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F79" w:rsidRPr="000D5F79" w:rsidRDefault="005C0886" w:rsidP="000D5F79">
      <w:pPr>
        <w:shd w:val="clear" w:color="auto" w:fill="FFFFFF"/>
        <w:spacing w:after="0" w:line="240" w:lineRule="auto"/>
        <w:jc w:val="center"/>
        <w:rPr>
          <w:rFonts w:ascii="Times New Roman" w:eastAsia="Times New Roman" w:hAnsi="Times New Roman" w:cs="Times New Roman"/>
          <w:color w:val="000000"/>
          <w:sz w:val="29"/>
          <w:szCs w:val="29"/>
          <w:lang w:eastAsia="ru-RU"/>
        </w:rPr>
      </w:pPr>
      <w:r>
        <w:rPr>
          <w:rFonts w:ascii="Times New Roman" w:eastAsia="Times New Roman" w:hAnsi="Times New Roman" w:cs="Times New Roman"/>
          <w:b/>
          <w:color w:val="000000"/>
          <w:sz w:val="29"/>
          <w:szCs w:val="29"/>
          <w:lang w:eastAsia="ru-RU"/>
        </w:rPr>
        <w:t>Д</w:t>
      </w:r>
      <w:r>
        <w:rPr>
          <w:rFonts w:ascii="Times New Roman" w:eastAsia="Times New Roman" w:hAnsi="Times New Roman" w:cs="Times New Roman"/>
          <w:b/>
          <w:color w:val="000000"/>
          <w:sz w:val="29"/>
          <w:szCs w:val="29"/>
          <w:lang w:val="kk-KZ" w:eastAsia="ru-RU"/>
        </w:rPr>
        <w:t>ә</w:t>
      </w:r>
      <w:proofErr w:type="gramStart"/>
      <w:r>
        <w:rPr>
          <w:rFonts w:ascii="Times New Roman" w:eastAsia="Times New Roman" w:hAnsi="Times New Roman" w:cs="Times New Roman"/>
          <w:b/>
          <w:color w:val="000000"/>
          <w:sz w:val="29"/>
          <w:szCs w:val="29"/>
          <w:lang w:val="kk-KZ" w:eastAsia="ru-RU"/>
        </w:rPr>
        <w:t>р</w:t>
      </w:r>
      <w:proofErr w:type="gramEnd"/>
      <w:r>
        <w:rPr>
          <w:rFonts w:ascii="Times New Roman" w:eastAsia="Times New Roman" w:hAnsi="Times New Roman" w:cs="Times New Roman"/>
          <w:b/>
          <w:color w:val="000000"/>
          <w:sz w:val="29"/>
          <w:szCs w:val="29"/>
          <w:lang w:val="kk-KZ" w:eastAsia="ru-RU"/>
        </w:rPr>
        <w:t xml:space="preserve">іс № 1. </w:t>
      </w:r>
      <w:r w:rsidR="000D5F79" w:rsidRPr="000D5F79">
        <w:rPr>
          <w:rFonts w:ascii="Times New Roman" w:eastAsia="Times New Roman" w:hAnsi="Times New Roman" w:cs="Times New Roman"/>
          <w:b/>
          <w:color w:val="000000"/>
          <w:sz w:val="29"/>
          <w:szCs w:val="29"/>
          <w:lang w:eastAsia="ru-RU"/>
        </w:rPr>
        <w:t xml:space="preserve">Фирмалық стиль: оның қызметтері мен </w:t>
      </w:r>
      <w:proofErr w:type="spellStart"/>
      <w:r w:rsidR="000D5F79" w:rsidRPr="000D5F79">
        <w:rPr>
          <w:rFonts w:ascii="Times New Roman" w:eastAsia="Times New Roman" w:hAnsi="Times New Roman" w:cs="Times New Roman"/>
          <w:b/>
          <w:color w:val="000000"/>
          <w:sz w:val="29"/>
          <w:szCs w:val="29"/>
          <w:lang w:eastAsia="ru-RU"/>
        </w:rPr>
        <w:t>негізгі</w:t>
      </w:r>
      <w:proofErr w:type="spellEnd"/>
      <w:r w:rsidR="000D5F79" w:rsidRPr="000D5F79">
        <w:rPr>
          <w:rFonts w:ascii="Times New Roman" w:eastAsia="Times New Roman" w:hAnsi="Times New Roman" w:cs="Times New Roman"/>
          <w:b/>
          <w:color w:val="000000"/>
          <w:sz w:val="29"/>
          <w:szCs w:val="29"/>
          <w:lang w:eastAsia="ru-RU"/>
        </w:rPr>
        <w:t xml:space="preserve"> </w:t>
      </w:r>
      <w:proofErr w:type="spellStart"/>
      <w:r w:rsidR="000D5F79" w:rsidRPr="000D5F79">
        <w:rPr>
          <w:rFonts w:ascii="Times New Roman" w:eastAsia="Times New Roman" w:hAnsi="Times New Roman" w:cs="Times New Roman"/>
          <w:b/>
          <w:color w:val="000000"/>
          <w:sz w:val="29"/>
          <w:szCs w:val="29"/>
          <w:lang w:eastAsia="ru-RU"/>
        </w:rPr>
        <w:t>элементтері</w:t>
      </w:r>
      <w:proofErr w:type="spellEnd"/>
    </w:p>
    <w:p w:rsidR="000D5F79" w:rsidRPr="000D5F79" w:rsidRDefault="000D5F79" w:rsidP="000D5F79">
      <w:pPr>
        <w:shd w:val="clear" w:color="auto" w:fill="FFFFFF"/>
        <w:spacing w:after="0" w:line="240" w:lineRule="auto"/>
        <w:jc w:val="both"/>
        <w:rPr>
          <w:rFonts w:ascii="Times New Roman" w:eastAsia="Times New Roman" w:hAnsi="Times New Roman" w:cs="Times New Roman"/>
          <w:color w:val="000000"/>
          <w:sz w:val="29"/>
          <w:szCs w:val="29"/>
          <w:lang w:eastAsia="ru-RU"/>
        </w:rPr>
      </w:pPr>
    </w:p>
    <w:p w:rsidR="000D5F79" w:rsidRPr="000D5F79" w:rsidRDefault="000D5F79" w:rsidP="000D5F79">
      <w:pPr>
        <w:shd w:val="clear" w:color="auto" w:fill="FFFFFF"/>
        <w:spacing w:after="0" w:line="240" w:lineRule="auto"/>
        <w:ind w:firstLine="708"/>
        <w:jc w:val="both"/>
        <w:rPr>
          <w:rFonts w:ascii="Times New Roman" w:eastAsia="Times New Roman" w:hAnsi="Times New Roman" w:cs="Times New Roman"/>
          <w:color w:val="000000"/>
          <w:sz w:val="29"/>
          <w:szCs w:val="29"/>
          <w:lang w:val="kk-KZ" w:eastAsia="ru-RU"/>
        </w:rPr>
      </w:pPr>
      <w:r w:rsidRPr="000D5F79">
        <w:rPr>
          <w:rFonts w:ascii="Times New Roman" w:eastAsia="Times New Roman" w:hAnsi="Times New Roman" w:cs="Times New Roman"/>
          <w:color w:val="000000"/>
          <w:sz w:val="29"/>
          <w:szCs w:val="29"/>
          <w:lang w:eastAsia="ru-RU"/>
        </w:rPr>
        <w:t xml:space="preserve">Тұтынушылар үшін күресте, </w:t>
      </w:r>
      <w:proofErr w:type="spellStart"/>
      <w:r w:rsidRPr="000D5F79">
        <w:rPr>
          <w:rFonts w:ascii="Times New Roman" w:eastAsia="Times New Roman" w:hAnsi="Times New Roman" w:cs="Times New Roman"/>
          <w:color w:val="000000"/>
          <w:sz w:val="29"/>
          <w:szCs w:val="29"/>
          <w:lang w:eastAsia="ru-RU"/>
        </w:rPr>
        <w:t>брендинг</w:t>
      </w:r>
      <w:proofErr w:type="spellEnd"/>
      <w:r w:rsidRPr="000D5F79">
        <w:rPr>
          <w:rFonts w:ascii="Times New Roman" w:eastAsia="Times New Roman" w:hAnsi="Times New Roman" w:cs="Times New Roman"/>
          <w:color w:val="000000"/>
          <w:sz w:val="29"/>
          <w:szCs w:val="29"/>
          <w:lang w:eastAsia="ru-RU"/>
        </w:rPr>
        <w:t xml:space="preserve"> қалыптастыруда </w:t>
      </w:r>
      <w:proofErr w:type="spellStart"/>
      <w:r w:rsidRPr="000D5F79">
        <w:rPr>
          <w:rFonts w:ascii="Times New Roman" w:eastAsia="Times New Roman" w:hAnsi="Times New Roman" w:cs="Times New Roman"/>
          <w:color w:val="000000"/>
          <w:sz w:val="29"/>
          <w:szCs w:val="29"/>
          <w:lang w:eastAsia="ru-RU"/>
        </w:rPr>
        <w:t>басты</w:t>
      </w:r>
      <w:proofErr w:type="spellEnd"/>
      <w:r w:rsidRPr="000D5F79">
        <w:rPr>
          <w:rFonts w:ascii="Times New Roman" w:eastAsia="Times New Roman" w:hAnsi="Times New Roman" w:cs="Times New Roman"/>
          <w:color w:val="000000"/>
          <w:sz w:val="29"/>
          <w:szCs w:val="29"/>
          <w:lang w:eastAsia="ru-RU"/>
        </w:rPr>
        <w:t xml:space="preserve"> құралдардың </w:t>
      </w:r>
      <w:proofErr w:type="spellStart"/>
      <w:r w:rsidRPr="000D5F79">
        <w:rPr>
          <w:rFonts w:ascii="Times New Roman" w:eastAsia="Times New Roman" w:hAnsi="Times New Roman" w:cs="Times New Roman"/>
          <w:color w:val="000000"/>
          <w:sz w:val="29"/>
          <w:szCs w:val="29"/>
          <w:lang w:eastAsia="ru-RU"/>
        </w:rPr>
        <w:t>бі</w:t>
      </w:r>
      <w:proofErr w:type="gramStart"/>
      <w:r w:rsidRPr="000D5F79">
        <w:rPr>
          <w:rFonts w:ascii="Times New Roman" w:eastAsia="Times New Roman" w:hAnsi="Times New Roman" w:cs="Times New Roman"/>
          <w:color w:val="000000"/>
          <w:sz w:val="29"/>
          <w:szCs w:val="29"/>
          <w:lang w:eastAsia="ru-RU"/>
        </w:rPr>
        <w:t>р</w:t>
      </w:r>
      <w:proofErr w:type="gramEnd"/>
      <w:r w:rsidRPr="000D5F79">
        <w:rPr>
          <w:rFonts w:ascii="Times New Roman" w:eastAsia="Times New Roman" w:hAnsi="Times New Roman" w:cs="Times New Roman"/>
          <w:color w:val="000000"/>
          <w:sz w:val="29"/>
          <w:szCs w:val="29"/>
          <w:lang w:eastAsia="ru-RU"/>
        </w:rPr>
        <w:t>і</w:t>
      </w:r>
      <w:proofErr w:type="spellEnd"/>
      <w:r w:rsidRPr="000D5F79">
        <w:rPr>
          <w:rFonts w:ascii="Times New Roman" w:eastAsia="Times New Roman" w:hAnsi="Times New Roman" w:cs="Times New Roman"/>
          <w:color w:val="000000"/>
          <w:sz w:val="29"/>
          <w:szCs w:val="29"/>
          <w:lang w:eastAsia="ru-RU"/>
        </w:rPr>
        <w:t xml:space="preserve"> </w:t>
      </w:r>
      <w:proofErr w:type="spellStart"/>
      <w:r w:rsidRPr="000D5F79">
        <w:rPr>
          <w:rFonts w:ascii="Times New Roman" w:eastAsia="Times New Roman" w:hAnsi="Times New Roman" w:cs="Times New Roman"/>
          <w:color w:val="000000"/>
          <w:sz w:val="29"/>
          <w:szCs w:val="29"/>
          <w:lang w:eastAsia="ru-RU"/>
        </w:rPr>
        <w:t>болып</w:t>
      </w:r>
      <w:proofErr w:type="spellEnd"/>
      <w:r w:rsidRPr="000D5F79">
        <w:rPr>
          <w:rFonts w:ascii="Times New Roman" w:eastAsia="Times New Roman" w:hAnsi="Times New Roman" w:cs="Times New Roman"/>
          <w:color w:val="000000"/>
          <w:sz w:val="29"/>
          <w:szCs w:val="29"/>
          <w:lang w:eastAsia="ru-RU"/>
        </w:rPr>
        <w:t xml:space="preserve"> </w:t>
      </w:r>
      <w:proofErr w:type="spellStart"/>
      <w:r w:rsidRPr="000D5F79">
        <w:rPr>
          <w:rFonts w:ascii="Times New Roman" w:eastAsia="Times New Roman" w:hAnsi="Times New Roman" w:cs="Times New Roman"/>
          <w:color w:val="000000"/>
          <w:sz w:val="29"/>
          <w:szCs w:val="29"/>
          <w:lang w:eastAsia="ru-RU"/>
        </w:rPr>
        <w:t>табылатын</w:t>
      </w:r>
      <w:proofErr w:type="spellEnd"/>
      <w:r w:rsidRPr="000D5F79">
        <w:rPr>
          <w:rFonts w:ascii="Times New Roman" w:eastAsia="Times New Roman" w:hAnsi="Times New Roman" w:cs="Times New Roman"/>
          <w:color w:val="000000"/>
          <w:sz w:val="29"/>
          <w:szCs w:val="29"/>
          <w:lang w:eastAsia="ru-RU"/>
        </w:rPr>
        <w:t xml:space="preserve"> фирмалық стиль бүгінде фирманың барлық коммуникациялық саясатының </w:t>
      </w:r>
      <w:proofErr w:type="spellStart"/>
      <w:r w:rsidRPr="000D5F79">
        <w:rPr>
          <w:rFonts w:ascii="Times New Roman" w:eastAsia="Times New Roman" w:hAnsi="Times New Roman" w:cs="Times New Roman"/>
          <w:color w:val="000000"/>
          <w:sz w:val="29"/>
          <w:szCs w:val="29"/>
          <w:lang w:eastAsia="ru-RU"/>
        </w:rPr>
        <w:t>негізі</w:t>
      </w:r>
      <w:proofErr w:type="spellEnd"/>
      <w:r w:rsidRPr="000D5F79">
        <w:rPr>
          <w:rFonts w:ascii="Times New Roman" w:eastAsia="Times New Roman" w:hAnsi="Times New Roman" w:cs="Times New Roman"/>
          <w:color w:val="000000"/>
          <w:sz w:val="29"/>
          <w:szCs w:val="29"/>
          <w:lang w:eastAsia="ru-RU"/>
        </w:rPr>
        <w:t xml:space="preserve"> </w:t>
      </w:r>
      <w:proofErr w:type="spellStart"/>
      <w:r w:rsidRPr="000D5F79">
        <w:rPr>
          <w:rFonts w:ascii="Times New Roman" w:eastAsia="Times New Roman" w:hAnsi="Times New Roman" w:cs="Times New Roman"/>
          <w:color w:val="000000"/>
          <w:sz w:val="29"/>
          <w:szCs w:val="29"/>
          <w:lang w:eastAsia="ru-RU"/>
        </w:rPr>
        <w:t>болып</w:t>
      </w:r>
      <w:proofErr w:type="spellEnd"/>
      <w:r w:rsidRPr="000D5F79">
        <w:rPr>
          <w:rFonts w:ascii="Times New Roman" w:eastAsia="Times New Roman" w:hAnsi="Times New Roman" w:cs="Times New Roman"/>
          <w:color w:val="000000"/>
          <w:sz w:val="29"/>
          <w:szCs w:val="29"/>
          <w:lang w:eastAsia="ru-RU"/>
        </w:rPr>
        <w:t xml:space="preserve"> </w:t>
      </w:r>
      <w:proofErr w:type="spellStart"/>
      <w:r w:rsidRPr="000D5F79">
        <w:rPr>
          <w:rFonts w:ascii="Times New Roman" w:eastAsia="Times New Roman" w:hAnsi="Times New Roman" w:cs="Times New Roman"/>
          <w:color w:val="000000"/>
          <w:sz w:val="29"/>
          <w:szCs w:val="29"/>
          <w:lang w:eastAsia="ru-RU"/>
        </w:rPr>
        <w:t>табылады</w:t>
      </w:r>
      <w:proofErr w:type="spellEnd"/>
      <w:r w:rsidRPr="000D5F79">
        <w:rPr>
          <w:rFonts w:ascii="Times New Roman" w:eastAsia="Times New Roman" w:hAnsi="Times New Roman" w:cs="Times New Roman"/>
          <w:color w:val="000000"/>
          <w:sz w:val="29"/>
          <w:szCs w:val="29"/>
          <w:lang w:eastAsia="ru-RU"/>
        </w:rPr>
        <w:t>.</w:t>
      </w:r>
      <w:r w:rsidRPr="000D5F79">
        <w:rPr>
          <w:rFonts w:ascii="Times New Roman" w:eastAsia="Times New Roman" w:hAnsi="Times New Roman" w:cs="Times New Roman"/>
          <w:color w:val="000000"/>
          <w:sz w:val="29"/>
          <w:szCs w:val="29"/>
          <w:lang w:eastAsia="ru-RU"/>
        </w:rPr>
        <w:br/>
        <w:t xml:space="preserve">Оны қолдану </w:t>
      </w:r>
      <w:proofErr w:type="spellStart"/>
      <w:r w:rsidRPr="000D5F79">
        <w:rPr>
          <w:rFonts w:ascii="Times New Roman" w:eastAsia="Times New Roman" w:hAnsi="Times New Roman" w:cs="Times New Roman"/>
          <w:color w:val="000000"/>
          <w:sz w:val="29"/>
          <w:szCs w:val="29"/>
          <w:lang w:eastAsia="ru-RU"/>
        </w:rPr>
        <w:t>безендіруді</w:t>
      </w:r>
      <w:proofErr w:type="spellEnd"/>
      <w:r w:rsidRPr="000D5F79">
        <w:rPr>
          <w:rFonts w:ascii="Times New Roman" w:eastAsia="Times New Roman" w:hAnsi="Times New Roman" w:cs="Times New Roman"/>
          <w:color w:val="000000"/>
          <w:sz w:val="29"/>
          <w:szCs w:val="29"/>
          <w:lang w:eastAsia="ru-RU"/>
        </w:rPr>
        <w:t xml:space="preserve">, түстердің мазмұндас </w:t>
      </w:r>
      <w:proofErr w:type="spellStart"/>
      <w:r w:rsidRPr="000D5F79">
        <w:rPr>
          <w:rFonts w:ascii="Times New Roman" w:eastAsia="Times New Roman" w:hAnsi="Times New Roman" w:cs="Times New Roman"/>
          <w:color w:val="000000"/>
          <w:sz w:val="29"/>
          <w:szCs w:val="29"/>
          <w:lang w:eastAsia="ru-RU"/>
        </w:rPr>
        <w:t>келуін</w:t>
      </w:r>
      <w:proofErr w:type="spellEnd"/>
      <w:r w:rsidRPr="000D5F79">
        <w:rPr>
          <w:rFonts w:ascii="Times New Roman" w:eastAsia="Times New Roman" w:hAnsi="Times New Roman" w:cs="Times New Roman"/>
          <w:color w:val="000000"/>
          <w:sz w:val="29"/>
          <w:szCs w:val="29"/>
          <w:lang w:eastAsia="ru-RU"/>
        </w:rPr>
        <w:t xml:space="preserve">, жарнамадағы </w:t>
      </w:r>
      <w:proofErr w:type="spellStart"/>
      <w:r w:rsidRPr="000D5F79">
        <w:rPr>
          <w:rFonts w:ascii="Times New Roman" w:eastAsia="Times New Roman" w:hAnsi="Times New Roman" w:cs="Times New Roman"/>
          <w:color w:val="000000"/>
          <w:sz w:val="29"/>
          <w:szCs w:val="29"/>
          <w:lang w:eastAsia="ru-RU"/>
        </w:rPr>
        <w:t>образбен</w:t>
      </w:r>
      <w:proofErr w:type="spellEnd"/>
      <w:r w:rsidRPr="000D5F79">
        <w:rPr>
          <w:rFonts w:ascii="Times New Roman" w:eastAsia="Times New Roman" w:hAnsi="Times New Roman" w:cs="Times New Roman"/>
          <w:color w:val="000000"/>
          <w:sz w:val="29"/>
          <w:szCs w:val="29"/>
          <w:lang w:eastAsia="ru-RU"/>
        </w:rPr>
        <w:t xml:space="preserve">, </w:t>
      </w:r>
      <w:proofErr w:type="spellStart"/>
      <w:r w:rsidRPr="000D5F79">
        <w:rPr>
          <w:rFonts w:ascii="Times New Roman" w:eastAsia="Times New Roman" w:hAnsi="Times New Roman" w:cs="Times New Roman"/>
          <w:color w:val="000000"/>
          <w:sz w:val="29"/>
          <w:szCs w:val="29"/>
          <w:lang w:eastAsia="ru-RU"/>
        </w:rPr>
        <w:t>і</w:t>
      </w:r>
      <w:proofErr w:type="gramStart"/>
      <w:r w:rsidRPr="000D5F79">
        <w:rPr>
          <w:rFonts w:ascii="Times New Roman" w:eastAsia="Times New Roman" w:hAnsi="Times New Roman" w:cs="Times New Roman"/>
          <w:color w:val="000000"/>
          <w:sz w:val="29"/>
          <w:szCs w:val="29"/>
          <w:lang w:eastAsia="ru-RU"/>
        </w:rPr>
        <w:t>скери</w:t>
      </w:r>
      <w:proofErr w:type="spellEnd"/>
      <w:proofErr w:type="gramEnd"/>
      <w:r w:rsidRPr="000D5F79">
        <w:rPr>
          <w:rFonts w:ascii="Times New Roman" w:eastAsia="Times New Roman" w:hAnsi="Times New Roman" w:cs="Times New Roman"/>
          <w:color w:val="000000"/>
          <w:sz w:val="29"/>
          <w:szCs w:val="29"/>
          <w:lang w:eastAsia="ru-RU"/>
        </w:rPr>
        <w:t xml:space="preserve"> қағаздармен, техникалық және </w:t>
      </w:r>
      <w:proofErr w:type="spellStart"/>
      <w:r w:rsidRPr="000D5F79">
        <w:rPr>
          <w:rFonts w:ascii="Times New Roman" w:eastAsia="Times New Roman" w:hAnsi="Times New Roman" w:cs="Times New Roman"/>
          <w:color w:val="000000"/>
          <w:sz w:val="29"/>
          <w:szCs w:val="29"/>
          <w:lang w:eastAsia="ru-RU"/>
        </w:rPr>
        <w:t>іскери</w:t>
      </w:r>
      <w:proofErr w:type="spellEnd"/>
      <w:r w:rsidRPr="000D5F79">
        <w:rPr>
          <w:rFonts w:ascii="Times New Roman" w:eastAsia="Times New Roman" w:hAnsi="Times New Roman" w:cs="Times New Roman"/>
          <w:color w:val="000000"/>
          <w:sz w:val="29"/>
          <w:szCs w:val="29"/>
          <w:lang w:eastAsia="ru-RU"/>
        </w:rPr>
        <w:t xml:space="preserve"> құжаттармен, өнімнің қаптамасымен және т.б. бірыңғайлықты ұйғарады. Фирмалық стиль — жарнаманың </w:t>
      </w:r>
      <w:proofErr w:type="spellStart"/>
      <w:r w:rsidRPr="000D5F79">
        <w:rPr>
          <w:rFonts w:ascii="Times New Roman" w:eastAsia="Times New Roman" w:hAnsi="Times New Roman" w:cs="Times New Roman"/>
          <w:color w:val="000000"/>
          <w:sz w:val="29"/>
          <w:szCs w:val="29"/>
          <w:lang w:eastAsia="ru-RU"/>
        </w:rPr>
        <w:t>заманауи</w:t>
      </w:r>
      <w:proofErr w:type="spellEnd"/>
      <w:r w:rsidRPr="000D5F79">
        <w:rPr>
          <w:rFonts w:ascii="Times New Roman" w:eastAsia="Times New Roman" w:hAnsi="Times New Roman" w:cs="Times New Roman"/>
          <w:color w:val="000000"/>
          <w:sz w:val="29"/>
          <w:szCs w:val="29"/>
          <w:lang w:eastAsia="ru-RU"/>
        </w:rPr>
        <w:t xml:space="preserve"> және өзекті тү</w:t>
      </w:r>
      <w:proofErr w:type="gramStart"/>
      <w:r w:rsidRPr="000D5F79">
        <w:rPr>
          <w:rFonts w:ascii="Times New Roman" w:eastAsia="Times New Roman" w:hAnsi="Times New Roman" w:cs="Times New Roman"/>
          <w:color w:val="000000"/>
          <w:sz w:val="29"/>
          <w:szCs w:val="29"/>
          <w:lang w:eastAsia="ru-RU"/>
        </w:rPr>
        <w:t>р</w:t>
      </w:r>
      <w:proofErr w:type="gramEnd"/>
      <w:r w:rsidRPr="000D5F79">
        <w:rPr>
          <w:rFonts w:ascii="Times New Roman" w:eastAsia="Times New Roman" w:hAnsi="Times New Roman" w:cs="Times New Roman"/>
          <w:color w:val="000000"/>
          <w:sz w:val="29"/>
          <w:szCs w:val="29"/>
          <w:lang w:eastAsia="ru-RU"/>
        </w:rPr>
        <w:t xml:space="preserve">інің </w:t>
      </w:r>
      <w:proofErr w:type="spellStart"/>
      <w:r w:rsidRPr="000D5F79">
        <w:rPr>
          <w:rFonts w:ascii="Times New Roman" w:eastAsia="Times New Roman" w:hAnsi="Times New Roman" w:cs="Times New Roman"/>
          <w:color w:val="000000"/>
          <w:sz w:val="29"/>
          <w:szCs w:val="29"/>
          <w:lang w:eastAsia="ru-RU"/>
        </w:rPr>
        <w:t>бірі</w:t>
      </w:r>
      <w:proofErr w:type="spellEnd"/>
      <w:r w:rsidRPr="000D5F79">
        <w:rPr>
          <w:rFonts w:ascii="Times New Roman" w:eastAsia="Times New Roman" w:hAnsi="Times New Roman" w:cs="Times New Roman"/>
          <w:color w:val="000000"/>
          <w:sz w:val="29"/>
          <w:szCs w:val="29"/>
          <w:lang w:eastAsia="ru-RU"/>
        </w:rPr>
        <w:t xml:space="preserve">. Көптеген </w:t>
      </w:r>
      <w:proofErr w:type="spellStart"/>
      <w:r w:rsidRPr="000D5F79">
        <w:rPr>
          <w:rFonts w:ascii="Times New Roman" w:eastAsia="Times New Roman" w:hAnsi="Times New Roman" w:cs="Times New Roman"/>
          <w:color w:val="000000"/>
          <w:sz w:val="29"/>
          <w:szCs w:val="29"/>
          <w:lang w:eastAsia="ru-RU"/>
        </w:rPr>
        <w:t>зерттеуші</w:t>
      </w:r>
      <w:proofErr w:type="spellEnd"/>
      <w:r w:rsidRPr="000D5F79">
        <w:rPr>
          <w:rFonts w:ascii="Times New Roman" w:eastAsia="Times New Roman" w:hAnsi="Times New Roman" w:cs="Times New Roman"/>
          <w:color w:val="000000"/>
          <w:sz w:val="29"/>
          <w:szCs w:val="29"/>
          <w:lang w:eastAsia="ru-RU"/>
        </w:rPr>
        <w:t xml:space="preserve"> оны </w:t>
      </w:r>
      <w:proofErr w:type="spellStart"/>
      <w:r w:rsidRPr="000D5F79">
        <w:rPr>
          <w:rFonts w:ascii="Times New Roman" w:eastAsia="Times New Roman" w:hAnsi="Times New Roman" w:cs="Times New Roman"/>
          <w:color w:val="000000"/>
          <w:sz w:val="29"/>
          <w:szCs w:val="29"/>
          <w:lang w:eastAsia="ru-RU"/>
        </w:rPr>
        <w:t>маркетингтік</w:t>
      </w:r>
      <w:proofErr w:type="spellEnd"/>
      <w:r w:rsidRPr="000D5F79">
        <w:rPr>
          <w:rFonts w:ascii="Times New Roman" w:eastAsia="Times New Roman" w:hAnsi="Times New Roman" w:cs="Times New Roman"/>
          <w:color w:val="000000"/>
          <w:sz w:val="29"/>
          <w:szCs w:val="29"/>
          <w:lang w:eastAsia="ru-RU"/>
        </w:rPr>
        <w:t xml:space="preserve"> коммуникацияның </w:t>
      </w:r>
      <w:proofErr w:type="spellStart"/>
      <w:r w:rsidRPr="000D5F79">
        <w:rPr>
          <w:rFonts w:ascii="Times New Roman" w:eastAsia="Times New Roman" w:hAnsi="Times New Roman" w:cs="Times New Roman"/>
          <w:color w:val="000000"/>
          <w:sz w:val="29"/>
          <w:szCs w:val="29"/>
          <w:lang w:eastAsia="ru-RU"/>
        </w:rPr>
        <w:t>ерекше</w:t>
      </w:r>
      <w:proofErr w:type="spellEnd"/>
      <w:r w:rsidRPr="000D5F79">
        <w:rPr>
          <w:rFonts w:ascii="Times New Roman" w:eastAsia="Times New Roman" w:hAnsi="Times New Roman" w:cs="Times New Roman"/>
          <w:color w:val="000000"/>
          <w:sz w:val="29"/>
          <w:szCs w:val="29"/>
          <w:lang w:eastAsia="ru-RU"/>
        </w:rPr>
        <w:t xml:space="preserve"> түрі </w:t>
      </w:r>
      <w:proofErr w:type="spellStart"/>
      <w:r w:rsidRPr="000D5F79">
        <w:rPr>
          <w:rFonts w:ascii="Times New Roman" w:eastAsia="Times New Roman" w:hAnsi="Times New Roman" w:cs="Times New Roman"/>
          <w:color w:val="000000"/>
          <w:sz w:val="29"/>
          <w:szCs w:val="29"/>
          <w:lang w:eastAsia="ru-RU"/>
        </w:rPr>
        <w:t>деп</w:t>
      </w:r>
      <w:proofErr w:type="spellEnd"/>
      <w:r w:rsidRPr="000D5F79">
        <w:rPr>
          <w:rFonts w:ascii="Times New Roman" w:eastAsia="Times New Roman" w:hAnsi="Times New Roman" w:cs="Times New Roman"/>
          <w:color w:val="000000"/>
          <w:sz w:val="29"/>
          <w:szCs w:val="29"/>
          <w:lang w:eastAsia="ru-RU"/>
        </w:rPr>
        <w:t xml:space="preserve"> қарастырады. Фирмалық </w:t>
      </w:r>
      <w:proofErr w:type="spellStart"/>
      <w:r w:rsidRPr="000D5F79">
        <w:rPr>
          <w:rFonts w:ascii="Times New Roman" w:eastAsia="Times New Roman" w:hAnsi="Times New Roman" w:cs="Times New Roman"/>
          <w:color w:val="000000"/>
          <w:sz w:val="29"/>
          <w:szCs w:val="29"/>
          <w:lang w:eastAsia="ru-RU"/>
        </w:rPr>
        <w:t>стильде</w:t>
      </w:r>
      <w:proofErr w:type="spellEnd"/>
      <w:r w:rsidRPr="000D5F79">
        <w:rPr>
          <w:rFonts w:ascii="Times New Roman" w:eastAsia="Times New Roman" w:hAnsi="Times New Roman" w:cs="Times New Roman"/>
          <w:color w:val="000000"/>
          <w:sz w:val="29"/>
          <w:szCs w:val="29"/>
          <w:lang w:eastAsia="ru-RU"/>
        </w:rPr>
        <w:t xml:space="preserve"> түстердің жиынтығы, графикалық және басқа да тұрақты </w:t>
      </w:r>
      <w:proofErr w:type="spellStart"/>
      <w:r w:rsidRPr="000D5F79">
        <w:rPr>
          <w:rFonts w:ascii="Times New Roman" w:eastAsia="Times New Roman" w:hAnsi="Times New Roman" w:cs="Times New Roman"/>
          <w:color w:val="000000"/>
          <w:sz w:val="29"/>
          <w:szCs w:val="29"/>
          <w:lang w:eastAsia="ru-RU"/>
        </w:rPr>
        <w:t>элементтері</w:t>
      </w:r>
      <w:proofErr w:type="spellEnd"/>
      <w:r w:rsidRPr="000D5F79">
        <w:rPr>
          <w:rFonts w:ascii="Times New Roman" w:eastAsia="Times New Roman" w:hAnsi="Times New Roman" w:cs="Times New Roman"/>
          <w:color w:val="000000"/>
          <w:sz w:val="29"/>
          <w:szCs w:val="29"/>
          <w:lang w:eastAsia="ru-RU"/>
        </w:rPr>
        <w:t xml:space="preserve"> тауардың (қызметтің) кө</w:t>
      </w:r>
      <w:proofErr w:type="gramStart"/>
      <w:r w:rsidRPr="000D5F79">
        <w:rPr>
          <w:rFonts w:ascii="Times New Roman" w:eastAsia="Times New Roman" w:hAnsi="Times New Roman" w:cs="Times New Roman"/>
          <w:color w:val="000000"/>
          <w:sz w:val="29"/>
          <w:szCs w:val="29"/>
          <w:lang w:eastAsia="ru-RU"/>
        </w:rPr>
        <w:t>р</w:t>
      </w:r>
      <w:proofErr w:type="gramEnd"/>
      <w:r w:rsidRPr="000D5F79">
        <w:rPr>
          <w:rFonts w:ascii="Times New Roman" w:eastAsia="Times New Roman" w:hAnsi="Times New Roman" w:cs="Times New Roman"/>
          <w:color w:val="000000"/>
          <w:sz w:val="29"/>
          <w:szCs w:val="29"/>
          <w:lang w:eastAsia="ru-RU"/>
        </w:rPr>
        <w:t xml:space="preserve">іністік және мағыналық </w:t>
      </w:r>
      <w:proofErr w:type="spellStart"/>
      <w:r w:rsidRPr="000D5F79">
        <w:rPr>
          <w:rFonts w:ascii="Times New Roman" w:eastAsia="Times New Roman" w:hAnsi="Times New Roman" w:cs="Times New Roman"/>
          <w:color w:val="000000"/>
          <w:sz w:val="29"/>
          <w:szCs w:val="29"/>
          <w:lang w:eastAsia="ru-RU"/>
        </w:rPr>
        <w:t>бірлігін</w:t>
      </w:r>
      <w:proofErr w:type="spellEnd"/>
      <w:r w:rsidRPr="000D5F79">
        <w:rPr>
          <w:rFonts w:ascii="Times New Roman" w:eastAsia="Times New Roman" w:hAnsi="Times New Roman" w:cs="Times New Roman"/>
          <w:color w:val="000000"/>
          <w:sz w:val="29"/>
          <w:szCs w:val="29"/>
          <w:lang w:eastAsia="ru-RU"/>
        </w:rPr>
        <w:t xml:space="preserve"> құрайды, фирма </w:t>
      </w:r>
      <w:proofErr w:type="spellStart"/>
      <w:r w:rsidRPr="000D5F79">
        <w:rPr>
          <w:rFonts w:ascii="Times New Roman" w:eastAsia="Times New Roman" w:hAnsi="Times New Roman" w:cs="Times New Roman"/>
          <w:color w:val="000000"/>
          <w:sz w:val="29"/>
          <w:szCs w:val="29"/>
          <w:lang w:eastAsia="ru-RU"/>
        </w:rPr>
        <w:t>жайлы</w:t>
      </w:r>
      <w:proofErr w:type="spellEnd"/>
      <w:r w:rsidRPr="000D5F79">
        <w:rPr>
          <w:rFonts w:ascii="Times New Roman" w:eastAsia="Times New Roman" w:hAnsi="Times New Roman" w:cs="Times New Roman"/>
          <w:color w:val="000000"/>
          <w:sz w:val="29"/>
          <w:szCs w:val="29"/>
          <w:lang w:eastAsia="ru-RU"/>
        </w:rPr>
        <w:t xml:space="preserve"> ақпаратты </w:t>
      </w:r>
      <w:proofErr w:type="spellStart"/>
      <w:r w:rsidRPr="000D5F79">
        <w:rPr>
          <w:rFonts w:ascii="Times New Roman" w:eastAsia="Times New Roman" w:hAnsi="Times New Roman" w:cs="Times New Roman"/>
          <w:color w:val="000000"/>
          <w:sz w:val="29"/>
          <w:szCs w:val="29"/>
          <w:lang w:eastAsia="ru-RU"/>
        </w:rPr>
        <w:t>береді</w:t>
      </w:r>
      <w:proofErr w:type="spellEnd"/>
      <w:r w:rsidRPr="000D5F79">
        <w:rPr>
          <w:rFonts w:ascii="Times New Roman" w:eastAsia="Times New Roman" w:hAnsi="Times New Roman" w:cs="Times New Roman"/>
          <w:color w:val="000000"/>
          <w:sz w:val="29"/>
          <w:szCs w:val="29"/>
          <w:lang w:val="kk-KZ" w:eastAsia="ru-RU"/>
        </w:rPr>
        <w:t>.</w:t>
      </w:r>
    </w:p>
    <w:p w:rsidR="000D5F79" w:rsidRPr="000D5F79" w:rsidRDefault="000D5F79" w:rsidP="000D5F79">
      <w:pPr>
        <w:shd w:val="clear" w:color="auto" w:fill="FFFFFF"/>
        <w:spacing w:after="0" w:line="240" w:lineRule="auto"/>
        <w:ind w:firstLine="708"/>
        <w:jc w:val="both"/>
        <w:rPr>
          <w:rFonts w:ascii="Times New Roman" w:eastAsia="Times New Roman" w:hAnsi="Times New Roman" w:cs="Times New Roman"/>
          <w:i/>
          <w:color w:val="000000"/>
          <w:sz w:val="29"/>
          <w:szCs w:val="29"/>
          <w:lang w:val="kk-KZ" w:eastAsia="ru-RU"/>
        </w:rPr>
      </w:pPr>
      <w:r w:rsidRPr="000D5F79">
        <w:rPr>
          <w:rFonts w:ascii="Times New Roman" w:eastAsia="Times New Roman" w:hAnsi="Times New Roman" w:cs="Times New Roman"/>
          <w:i/>
          <w:color w:val="000000"/>
          <w:sz w:val="29"/>
          <w:szCs w:val="29"/>
          <w:lang w:val="kk-KZ" w:eastAsia="ru-RU"/>
        </w:rPr>
        <w:t>Фирмалық стиль ұйым өмірінде мынадай маңызды қызметтер атқарады:</w:t>
      </w:r>
    </w:p>
    <w:p w:rsidR="000D5F79" w:rsidRPr="000D5F79" w:rsidRDefault="000D5F79" w:rsidP="000D5F79">
      <w:pPr>
        <w:shd w:val="clear" w:color="auto" w:fill="FFFFFF"/>
        <w:spacing w:after="0" w:line="240" w:lineRule="auto"/>
        <w:ind w:firstLine="708"/>
        <w:jc w:val="both"/>
        <w:rPr>
          <w:rFonts w:ascii="Times New Roman" w:eastAsia="Times New Roman" w:hAnsi="Times New Roman" w:cs="Times New Roman"/>
          <w:color w:val="000000"/>
          <w:sz w:val="29"/>
          <w:szCs w:val="29"/>
          <w:lang w:val="kk-KZ" w:eastAsia="ru-RU"/>
        </w:rPr>
      </w:pPr>
      <w:r w:rsidRPr="000D5F79">
        <w:rPr>
          <w:rFonts w:ascii="Times New Roman" w:eastAsia="Times New Roman" w:hAnsi="Times New Roman" w:cs="Times New Roman"/>
          <w:b/>
          <w:color w:val="000000"/>
          <w:sz w:val="29"/>
          <w:szCs w:val="29"/>
          <w:lang w:val="kk-KZ" w:eastAsia="ru-RU"/>
        </w:rPr>
        <w:t xml:space="preserve">1. </w:t>
      </w:r>
      <w:proofErr w:type="spellStart"/>
      <w:r w:rsidRPr="000D5F79">
        <w:rPr>
          <w:rFonts w:ascii="Times New Roman" w:eastAsia="Times New Roman" w:hAnsi="Times New Roman" w:cs="Times New Roman"/>
          <w:b/>
          <w:color w:val="000000"/>
          <w:sz w:val="29"/>
          <w:szCs w:val="29"/>
          <w:lang w:eastAsia="ru-RU"/>
        </w:rPr>
        <w:t>Имидждік</w:t>
      </w:r>
      <w:proofErr w:type="spellEnd"/>
      <w:r w:rsidRPr="000D5F79">
        <w:rPr>
          <w:rFonts w:ascii="Times New Roman" w:eastAsia="Times New Roman" w:hAnsi="Times New Roman" w:cs="Times New Roman"/>
          <w:b/>
          <w:color w:val="000000"/>
          <w:sz w:val="29"/>
          <w:szCs w:val="29"/>
          <w:lang w:eastAsia="ru-RU"/>
        </w:rPr>
        <w:t xml:space="preserve"> қызмет.</w:t>
      </w:r>
      <w:r w:rsidRPr="000D5F79">
        <w:rPr>
          <w:rFonts w:ascii="Times New Roman" w:eastAsia="Times New Roman" w:hAnsi="Times New Roman" w:cs="Times New Roman"/>
          <w:color w:val="000000"/>
          <w:sz w:val="29"/>
          <w:szCs w:val="29"/>
          <w:lang w:eastAsia="ru-RU"/>
        </w:rPr>
        <w:t xml:space="preserve"> </w:t>
      </w:r>
      <w:proofErr w:type="spellStart"/>
      <w:r w:rsidRPr="000D5F79">
        <w:rPr>
          <w:rFonts w:ascii="Times New Roman" w:eastAsia="Times New Roman" w:hAnsi="Times New Roman" w:cs="Times New Roman"/>
          <w:color w:val="000000"/>
          <w:sz w:val="29"/>
          <w:szCs w:val="29"/>
          <w:lang w:eastAsia="ru-RU"/>
        </w:rPr>
        <w:t>Беделі</w:t>
      </w:r>
      <w:proofErr w:type="spellEnd"/>
      <w:r w:rsidRPr="000D5F79">
        <w:rPr>
          <w:rFonts w:ascii="Times New Roman" w:eastAsia="Times New Roman" w:hAnsi="Times New Roman" w:cs="Times New Roman"/>
          <w:color w:val="000000"/>
          <w:sz w:val="29"/>
          <w:szCs w:val="29"/>
          <w:lang w:eastAsia="ru-RU"/>
        </w:rPr>
        <w:t xml:space="preserve"> мен </w:t>
      </w:r>
      <w:proofErr w:type="spellStart"/>
      <w:r w:rsidRPr="000D5F79">
        <w:rPr>
          <w:rFonts w:ascii="Times New Roman" w:eastAsia="Times New Roman" w:hAnsi="Times New Roman" w:cs="Times New Roman"/>
          <w:color w:val="000000"/>
          <w:sz w:val="29"/>
          <w:szCs w:val="29"/>
          <w:lang w:eastAsia="ru-RU"/>
        </w:rPr>
        <w:t>абыройын</w:t>
      </w:r>
      <w:proofErr w:type="spellEnd"/>
      <w:r w:rsidRPr="000D5F79">
        <w:rPr>
          <w:rFonts w:ascii="Times New Roman" w:eastAsia="Times New Roman" w:hAnsi="Times New Roman" w:cs="Times New Roman"/>
          <w:color w:val="000000"/>
          <w:sz w:val="29"/>
          <w:szCs w:val="29"/>
          <w:lang w:eastAsia="ru-RU"/>
        </w:rPr>
        <w:t xml:space="preserve"> арттырудағы </w:t>
      </w:r>
      <w:proofErr w:type="spellStart"/>
      <w:r w:rsidRPr="000D5F79">
        <w:rPr>
          <w:rFonts w:ascii="Times New Roman" w:eastAsia="Times New Roman" w:hAnsi="Times New Roman" w:cs="Times New Roman"/>
          <w:color w:val="000000"/>
          <w:sz w:val="29"/>
          <w:szCs w:val="29"/>
          <w:lang w:eastAsia="ru-RU"/>
        </w:rPr>
        <w:t>компанияны</w:t>
      </w:r>
      <w:proofErr w:type="spellEnd"/>
      <w:r w:rsidRPr="000D5F79">
        <w:rPr>
          <w:rFonts w:ascii="Times New Roman" w:eastAsia="Times New Roman" w:hAnsi="Times New Roman" w:cs="Times New Roman"/>
          <w:color w:val="000000"/>
          <w:sz w:val="29"/>
          <w:szCs w:val="29"/>
          <w:lang w:eastAsia="ru-RU"/>
        </w:rPr>
        <w:t xml:space="preserve"> </w:t>
      </w:r>
      <w:proofErr w:type="spellStart"/>
      <w:r w:rsidRPr="000D5F79">
        <w:rPr>
          <w:rFonts w:ascii="Times New Roman" w:eastAsia="Times New Roman" w:hAnsi="Times New Roman" w:cs="Times New Roman"/>
          <w:color w:val="000000"/>
          <w:sz w:val="29"/>
          <w:szCs w:val="29"/>
          <w:lang w:eastAsia="ru-RU"/>
        </w:rPr>
        <w:t>дамыту</w:t>
      </w:r>
      <w:proofErr w:type="spellEnd"/>
      <w:r w:rsidRPr="000D5F79">
        <w:rPr>
          <w:rFonts w:ascii="Times New Roman" w:eastAsia="Times New Roman" w:hAnsi="Times New Roman" w:cs="Times New Roman"/>
          <w:color w:val="000000"/>
          <w:sz w:val="29"/>
          <w:szCs w:val="29"/>
          <w:lang w:eastAsia="ru-RU"/>
        </w:rPr>
        <w:t xml:space="preserve"> мен қолдау. Фирманың мұндай түсінігі бүкіл </w:t>
      </w:r>
      <w:proofErr w:type="spellStart"/>
      <w:r w:rsidRPr="000D5F79">
        <w:rPr>
          <w:rFonts w:ascii="Times New Roman" w:eastAsia="Times New Roman" w:hAnsi="Times New Roman" w:cs="Times New Roman"/>
          <w:color w:val="000000"/>
          <w:sz w:val="29"/>
          <w:szCs w:val="29"/>
          <w:lang w:eastAsia="ru-RU"/>
        </w:rPr>
        <w:t>аудиториямен</w:t>
      </w:r>
      <w:proofErr w:type="spellEnd"/>
      <w:r w:rsidRPr="000D5F79">
        <w:rPr>
          <w:rFonts w:ascii="Times New Roman" w:eastAsia="Times New Roman" w:hAnsi="Times New Roman" w:cs="Times New Roman"/>
          <w:color w:val="000000"/>
          <w:sz w:val="29"/>
          <w:szCs w:val="29"/>
          <w:lang w:eastAsia="ru-RU"/>
        </w:rPr>
        <w:t xml:space="preserve"> қатар оның </w:t>
      </w:r>
      <w:proofErr w:type="spellStart"/>
      <w:r w:rsidRPr="000D5F79">
        <w:rPr>
          <w:rFonts w:ascii="Times New Roman" w:eastAsia="Times New Roman" w:hAnsi="Times New Roman" w:cs="Times New Roman"/>
          <w:color w:val="000000"/>
          <w:sz w:val="29"/>
          <w:szCs w:val="29"/>
          <w:lang w:eastAsia="ru-RU"/>
        </w:rPr>
        <w:t>тауарларына</w:t>
      </w:r>
      <w:proofErr w:type="spellEnd"/>
      <w:r w:rsidRPr="000D5F79">
        <w:rPr>
          <w:rFonts w:ascii="Times New Roman" w:eastAsia="Times New Roman" w:hAnsi="Times New Roman" w:cs="Times New Roman"/>
          <w:color w:val="000000"/>
          <w:sz w:val="29"/>
          <w:szCs w:val="29"/>
          <w:lang w:eastAsia="ru-RU"/>
        </w:rPr>
        <w:t xml:space="preserve"> да әсер </w:t>
      </w:r>
      <w:proofErr w:type="spellStart"/>
      <w:r w:rsidRPr="000D5F79">
        <w:rPr>
          <w:rFonts w:ascii="Times New Roman" w:eastAsia="Times New Roman" w:hAnsi="Times New Roman" w:cs="Times New Roman"/>
          <w:color w:val="000000"/>
          <w:sz w:val="29"/>
          <w:szCs w:val="29"/>
          <w:lang w:eastAsia="ru-RU"/>
        </w:rPr>
        <w:t>етеді</w:t>
      </w:r>
      <w:proofErr w:type="spellEnd"/>
      <w:r w:rsidRPr="000D5F79">
        <w:rPr>
          <w:rFonts w:ascii="Times New Roman" w:eastAsia="Times New Roman" w:hAnsi="Times New Roman" w:cs="Times New Roman"/>
          <w:color w:val="000000"/>
          <w:sz w:val="29"/>
          <w:szCs w:val="29"/>
          <w:lang w:eastAsia="ru-RU"/>
        </w:rPr>
        <w:t xml:space="preserve">. Көптеген </w:t>
      </w:r>
      <w:proofErr w:type="spellStart"/>
      <w:r w:rsidRPr="000D5F79">
        <w:rPr>
          <w:rFonts w:ascii="Times New Roman" w:eastAsia="Times New Roman" w:hAnsi="Times New Roman" w:cs="Times New Roman"/>
          <w:color w:val="000000"/>
          <w:sz w:val="29"/>
          <w:szCs w:val="29"/>
          <w:lang w:eastAsia="ru-RU"/>
        </w:rPr>
        <w:t>адам</w:t>
      </w:r>
      <w:proofErr w:type="spellEnd"/>
      <w:r w:rsidRPr="000D5F79">
        <w:rPr>
          <w:rFonts w:ascii="Times New Roman" w:eastAsia="Times New Roman" w:hAnsi="Times New Roman" w:cs="Times New Roman"/>
          <w:color w:val="000000"/>
          <w:sz w:val="29"/>
          <w:szCs w:val="29"/>
          <w:lang w:eastAsia="ru-RU"/>
        </w:rPr>
        <w:t xml:space="preserve"> </w:t>
      </w:r>
      <w:proofErr w:type="spellStart"/>
      <w:r w:rsidRPr="000D5F79">
        <w:rPr>
          <w:rFonts w:ascii="Times New Roman" w:eastAsia="Times New Roman" w:hAnsi="Times New Roman" w:cs="Times New Roman"/>
          <w:color w:val="000000"/>
          <w:sz w:val="29"/>
          <w:szCs w:val="29"/>
          <w:lang w:eastAsia="ru-RU"/>
        </w:rPr>
        <w:t>тауар</w:t>
      </w:r>
      <w:proofErr w:type="spellEnd"/>
      <w:r w:rsidRPr="000D5F79">
        <w:rPr>
          <w:rFonts w:ascii="Times New Roman" w:eastAsia="Times New Roman" w:hAnsi="Times New Roman" w:cs="Times New Roman"/>
          <w:color w:val="000000"/>
          <w:sz w:val="29"/>
          <w:szCs w:val="29"/>
          <w:lang w:eastAsia="ru-RU"/>
        </w:rPr>
        <w:t xml:space="preserve"> </w:t>
      </w:r>
      <w:proofErr w:type="spellStart"/>
      <w:r w:rsidRPr="000D5F79">
        <w:rPr>
          <w:rFonts w:ascii="Times New Roman" w:eastAsia="Times New Roman" w:hAnsi="Times New Roman" w:cs="Times New Roman"/>
          <w:color w:val="000000"/>
          <w:sz w:val="29"/>
          <w:szCs w:val="29"/>
          <w:lang w:eastAsia="ru-RU"/>
        </w:rPr>
        <w:t>сапасын</w:t>
      </w:r>
      <w:proofErr w:type="spellEnd"/>
      <w:r w:rsidRPr="000D5F79">
        <w:rPr>
          <w:rFonts w:ascii="Times New Roman" w:eastAsia="Times New Roman" w:hAnsi="Times New Roman" w:cs="Times New Roman"/>
          <w:color w:val="000000"/>
          <w:sz w:val="29"/>
          <w:szCs w:val="29"/>
          <w:lang w:eastAsia="ru-RU"/>
        </w:rPr>
        <w:t xml:space="preserve"> </w:t>
      </w:r>
      <w:proofErr w:type="spellStart"/>
      <w:r w:rsidRPr="000D5F79">
        <w:rPr>
          <w:rFonts w:ascii="Times New Roman" w:eastAsia="Times New Roman" w:hAnsi="Times New Roman" w:cs="Times New Roman"/>
          <w:color w:val="000000"/>
          <w:sz w:val="29"/>
          <w:szCs w:val="29"/>
          <w:lang w:eastAsia="ru-RU"/>
        </w:rPr>
        <w:t>танымал</w:t>
      </w:r>
      <w:proofErr w:type="spellEnd"/>
      <w:r w:rsidRPr="000D5F79">
        <w:rPr>
          <w:rFonts w:ascii="Times New Roman" w:eastAsia="Times New Roman" w:hAnsi="Times New Roman" w:cs="Times New Roman"/>
          <w:color w:val="000000"/>
          <w:sz w:val="29"/>
          <w:szCs w:val="29"/>
          <w:lang w:eastAsia="ru-RU"/>
        </w:rPr>
        <w:t xml:space="preserve"> </w:t>
      </w:r>
      <w:proofErr w:type="spellStart"/>
      <w:r w:rsidRPr="000D5F79">
        <w:rPr>
          <w:rFonts w:ascii="Times New Roman" w:eastAsia="Times New Roman" w:hAnsi="Times New Roman" w:cs="Times New Roman"/>
          <w:color w:val="000000"/>
          <w:sz w:val="29"/>
          <w:szCs w:val="29"/>
          <w:lang w:eastAsia="ru-RU"/>
        </w:rPr>
        <w:t>тауар</w:t>
      </w:r>
      <w:proofErr w:type="spellEnd"/>
      <w:r w:rsidRPr="000D5F79">
        <w:rPr>
          <w:rFonts w:ascii="Times New Roman" w:eastAsia="Times New Roman" w:hAnsi="Times New Roman" w:cs="Times New Roman"/>
          <w:color w:val="000000"/>
          <w:sz w:val="29"/>
          <w:szCs w:val="29"/>
          <w:lang w:eastAsia="ru-RU"/>
        </w:rPr>
        <w:t xml:space="preserve"> </w:t>
      </w:r>
      <w:proofErr w:type="spellStart"/>
      <w:r w:rsidRPr="000D5F79">
        <w:rPr>
          <w:rFonts w:ascii="Times New Roman" w:eastAsia="Times New Roman" w:hAnsi="Times New Roman" w:cs="Times New Roman"/>
          <w:color w:val="000000"/>
          <w:sz w:val="29"/>
          <w:szCs w:val="29"/>
          <w:lang w:eastAsia="ru-RU"/>
        </w:rPr>
        <w:t>белгісіне</w:t>
      </w:r>
      <w:proofErr w:type="spellEnd"/>
      <w:r w:rsidRPr="000D5F79">
        <w:rPr>
          <w:rFonts w:ascii="Times New Roman" w:eastAsia="Times New Roman" w:hAnsi="Times New Roman" w:cs="Times New Roman"/>
          <w:color w:val="000000"/>
          <w:sz w:val="29"/>
          <w:szCs w:val="29"/>
          <w:lang w:eastAsia="ru-RU"/>
        </w:rPr>
        <w:t xml:space="preserve"> қарай бағалайды ә</w:t>
      </w:r>
      <w:proofErr w:type="gramStart"/>
      <w:r w:rsidRPr="000D5F79">
        <w:rPr>
          <w:rFonts w:ascii="Times New Roman" w:eastAsia="Times New Roman" w:hAnsi="Times New Roman" w:cs="Times New Roman"/>
          <w:color w:val="000000"/>
          <w:sz w:val="29"/>
          <w:szCs w:val="29"/>
          <w:lang w:eastAsia="ru-RU"/>
        </w:rPr>
        <w:t>р</w:t>
      </w:r>
      <w:proofErr w:type="gramEnd"/>
      <w:r w:rsidRPr="000D5F79">
        <w:rPr>
          <w:rFonts w:ascii="Times New Roman" w:eastAsia="Times New Roman" w:hAnsi="Times New Roman" w:cs="Times New Roman"/>
          <w:color w:val="000000"/>
          <w:sz w:val="29"/>
          <w:szCs w:val="29"/>
          <w:lang w:eastAsia="ru-RU"/>
        </w:rPr>
        <w:t xml:space="preserve">і </w:t>
      </w:r>
      <w:proofErr w:type="spellStart"/>
      <w:r w:rsidRPr="000D5F79">
        <w:rPr>
          <w:rFonts w:ascii="Times New Roman" w:eastAsia="Times New Roman" w:hAnsi="Times New Roman" w:cs="Times New Roman"/>
          <w:color w:val="000000"/>
          <w:sz w:val="29"/>
          <w:szCs w:val="29"/>
          <w:lang w:eastAsia="ru-RU"/>
        </w:rPr>
        <w:t>анонимдік</w:t>
      </w:r>
      <w:proofErr w:type="spellEnd"/>
      <w:r w:rsidRPr="000D5F79">
        <w:rPr>
          <w:rFonts w:ascii="Times New Roman" w:eastAsia="Times New Roman" w:hAnsi="Times New Roman" w:cs="Times New Roman"/>
          <w:color w:val="000000"/>
          <w:sz w:val="29"/>
          <w:szCs w:val="29"/>
          <w:lang w:eastAsia="ru-RU"/>
        </w:rPr>
        <w:t xml:space="preserve"> тауарларға қарағанда бұлар үшін көп ақша төлеуге де дайын.</w:t>
      </w:r>
    </w:p>
    <w:p w:rsidR="000D5F79" w:rsidRPr="000D5F79" w:rsidRDefault="000D5F79" w:rsidP="000D5F79">
      <w:pPr>
        <w:shd w:val="clear" w:color="auto" w:fill="FFFFFF"/>
        <w:spacing w:after="0" w:line="240" w:lineRule="auto"/>
        <w:ind w:firstLine="708"/>
        <w:jc w:val="both"/>
        <w:rPr>
          <w:rFonts w:ascii="Times New Roman" w:eastAsia="Times New Roman" w:hAnsi="Times New Roman" w:cs="Times New Roman"/>
          <w:color w:val="000000"/>
          <w:sz w:val="29"/>
          <w:szCs w:val="29"/>
          <w:lang w:val="kk-KZ" w:eastAsia="ru-RU"/>
        </w:rPr>
      </w:pPr>
      <w:r w:rsidRPr="000D5F79">
        <w:rPr>
          <w:rFonts w:ascii="Times New Roman" w:eastAsia="Times New Roman" w:hAnsi="Times New Roman" w:cs="Times New Roman"/>
          <w:b/>
          <w:color w:val="000000"/>
          <w:sz w:val="29"/>
          <w:szCs w:val="29"/>
          <w:lang w:val="kk-KZ" w:eastAsia="ru-RU"/>
        </w:rPr>
        <w:t>2. Теңдестіру қызмет.</w:t>
      </w:r>
      <w:r w:rsidRPr="000D5F79">
        <w:rPr>
          <w:rFonts w:ascii="Times New Roman" w:eastAsia="Times New Roman" w:hAnsi="Times New Roman" w:cs="Times New Roman"/>
          <w:color w:val="000000"/>
          <w:sz w:val="29"/>
          <w:szCs w:val="29"/>
          <w:lang w:val="kk-KZ" w:eastAsia="ru-RU"/>
        </w:rPr>
        <w:t xml:space="preserve"> Фирмалық белгі тауарлар мен жарнаманы теңдестіріп, олармен фирма арасындағы байланысты анықтайды.</w:t>
      </w:r>
    </w:p>
    <w:p w:rsidR="000D5F79" w:rsidRPr="000D5F79" w:rsidRDefault="000D5F79" w:rsidP="000D5F79">
      <w:pPr>
        <w:shd w:val="clear" w:color="auto" w:fill="FFFFFF"/>
        <w:spacing w:after="0" w:line="240" w:lineRule="auto"/>
        <w:ind w:firstLine="708"/>
        <w:jc w:val="both"/>
        <w:rPr>
          <w:rFonts w:ascii="Times New Roman" w:eastAsia="Times New Roman" w:hAnsi="Times New Roman" w:cs="Times New Roman"/>
          <w:color w:val="000000"/>
          <w:sz w:val="29"/>
          <w:szCs w:val="29"/>
          <w:lang w:val="kk-KZ" w:eastAsia="ru-RU"/>
        </w:rPr>
      </w:pPr>
      <w:r w:rsidRPr="005C0886">
        <w:rPr>
          <w:rFonts w:ascii="Times New Roman" w:eastAsia="Times New Roman" w:hAnsi="Times New Roman" w:cs="Times New Roman"/>
          <w:b/>
          <w:color w:val="000000"/>
          <w:sz w:val="29"/>
          <w:szCs w:val="29"/>
          <w:lang w:val="kk-KZ" w:eastAsia="ru-RU"/>
        </w:rPr>
        <w:t>3. Сараланған қызмет.</w:t>
      </w:r>
      <w:r w:rsidRPr="005C0886">
        <w:rPr>
          <w:rFonts w:ascii="Times New Roman" w:eastAsia="Times New Roman" w:hAnsi="Times New Roman" w:cs="Times New Roman"/>
          <w:color w:val="000000"/>
          <w:sz w:val="29"/>
          <w:szCs w:val="29"/>
          <w:lang w:val="kk-KZ" w:eastAsia="ru-RU"/>
        </w:rPr>
        <w:t xml:space="preserve"> Жалпы қаржыдан фирманың тауарлар мен жарнамаларына бөлінген көзі. Ол тауарлар ағыны мен жарнамаға бағытталған нақты «ақпарат тасымалы» болып табылады.</w:t>
      </w:r>
      <w:r w:rsidRPr="005C0886">
        <w:rPr>
          <w:rFonts w:ascii="Times New Roman" w:eastAsia="Times New Roman" w:hAnsi="Times New Roman" w:cs="Times New Roman"/>
          <w:color w:val="000000"/>
          <w:sz w:val="29"/>
          <w:szCs w:val="29"/>
          <w:lang w:val="kk-KZ" w:eastAsia="ru-RU"/>
        </w:rPr>
        <w:br/>
      </w:r>
      <w:r w:rsidRPr="005C0886">
        <w:rPr>
          <w:rFonts w:ascii="Times New Roman" w:eastAsia="Times New Roman" w:hAnsi="Times New Roman" w:cs="Times New Roman"/>
          <w:i/>
          <w:color w:val="000000"/>
          <w:sz w:val="29"/>
          <w:szCs w:val="29"/>
          <w:lang w:val="kk-KZ" w:eastAsia="ru-RU"/>
        </w:rPr>
        <w:t>Фирмалық стильдердің жүйесіне мынадай негізгі элементтер жатады:</w:t>
      </w:r>
    </w:p>
    <w:p w:rsidR="000D5F79" w:rsidRPr="000D5F79" w:rsidRDefault="000D5F79" w:rsidP="000D5F79">
      <w:pPr>
        <w:shd w:val="clear" w:color="auto" w:fill="FFFFFF"/>
        <w:spacing w:after="0" w:line="240" w:lineRule="auto"/>
        <w:ind w:firstLine="708"/>
        <w:jc w:val="both"/>
        <w:rPr>
          <w:rFonts w:ascii="Times New Roman" w:eastAsia="Times New Roman" w:hAnsi="Times New Roman" w:cs="Times New Roman"/>
          <w:i/>
          <w:color w:val="000000"/>
          <w:sz w:val="29"/>
          <w:szCs w:val="29"/>
          <w:lang w:val="kk-KZ" w:eastAsia="ru-RU"/>
        </w:rPr>
      </w:pPr>
      <w:r w:rsidRPr="000D5F79">
        <w:rPr>
          <w:rFonts w:ascii="Times New Roman" w:eastAsia="Times New Roman" w:hAnsi="Times New Roman" w:cs="Times New Roman"/>
          <w:i/>
          <w:color w:val="000000"/>
          <w:sz w:val="29"/>
          <w:szCs w:val="29"/>
          <w:lang w:val="kk-KZ" w:eastAsia="ru-RU"/>
        </w:rPr>
        <w:t>• тауарлық белгі;</w:t>
      </w:r>
    </w:p>
    <w:p w:rsidR="000D5F79" w:rsidRPr="000D5F79" w:rsidRDefault="000D5F79" w:rsidP="000D5F79">
      <w:pPr>
        <w:shd w:val="clear" w:color="auto" w:fill="FFFFFF"/>
        <w:spacing w:after="0" w:line="240" w:lineRule="auto"/>
        <w:ind w:firstLine="708"/>
        <w:jc w:val="both"/>
        <w:rPr>
          <w:rFonts w:ascii="Times New Roman" w:eastAsia="Times New Roman" w:hAnsi="Times New Roman" w:cs="Times New Roman"/>
          <w:i/>
          <w:color w:val="000000"/>
          <w:sz w:val="29"/>
          <w:szCs w:val="29"/>
          <w:lang w:val="kk-KZ" w:eastAsia="ru-RU"/>
        </w:rPr>
      </w:pPr>
      <w:r w:rsidRPr="000D5F79">
        <w:rPr>
          <w:rFonts w:ascii="Times New Roman" w:eastAsia="Times New Roman" w:hAnsi="Times New Roman" w:cs="Times New Roman"/>
          <w:i/>
          <w:color w:val="000000"/>
          <w:sz w:val="29"/>
          <w:szCs w:val="29"/>
          <w:lang w:val="kk-KZ" w:eastAsia="ru-RU"/>
        </w:rPr>
        <w:t>• логотип;</w:t>
      </w:r>
    </w:p>
    <w:p w:rsidR="000D5F79" w:rsidRPr="000D5F79" w:rsidRDefault="000D5F79" w:rsidP="000D5F79">
      <w:pPr>
        <w:shd w:val="clear" w:color="auto" w:fill="FFFFFF"/>
        <w:spacing w:after="0" w:line="240" w:lineRule="auto"/>
        <w:ind w:firstLine="708"/>
        <w:jc w:val="both"/>
        <w:rPr>
          <w:rFonts w:ascii="Times New Roman" w:eastAsia="Times New Roman" w:hAnsi="Times New Roman" w:cs="Times New Roman"/>
          <w:i/>
          <w:color w:val="000000"/>
          <w:sz w:val="29"/>
          <w:szCs w:val="29"/>
          <w:lang w:val="kk-KZ" w:eastAsia="ru-RU"/>
        </w:rPr>
      </w:pPr>
      <w:r w:rsidRPr="000D5F79">
        <w:rPr>
          <w:rFonts w:ascii="Times New Roman" w:eastAsia="Times New Roman" w:hAnsi="Times New Roman" w:cs="Times New Roman"/>
          <w:i/>
          <w:color w:val="000000"/>
          <w:sz w:val="29"/>
          <w:szCs w:val="29"/>
          <w:lang w:val="kk-KZ" w:eastAsia="ru-RU"/>
        </w:rPr>
        <w:t>• фирмалық блок;</w:t>
      </w:r>
    </w:p>
    <w:p w:rsidR="000D5F79" w:rsidRPr="000D5F79" w:rsidRDefault="000D5F79" w:rsidP="000D5F79">
      <w:pPr>
        <w:shd w:val="clear" w:color="auto" w:fill="FFFFFF"/>
        <w:spacing w:after="0" w:line="240" w:lineRule="auto"/>
        <w:ind w:firstLine="708"/>
        <w:jc w:val="both"/>
        <w:rPr>
          <w:rFonts w:ascii="Times New Roman" w:eastAsia="Times New Roman" w:hAnsi="Times New Roman" w:cs="Times New Roman"/>
          <w:i/>
          <w:color w:val="000000"/>
          <w:sz w:val="29"/>
          <w:szCs w:val="29"/>
          <w:lang w:val="kk-KZ" w:eastAsia="ru-RU"/>
        </w:rPr>
      </w:pPr>
      <w:r w:rsidRPr="000D5F79">
        <w:rPr>
          <w:rFonts w:ascii="Times New Roman" w:eastAsia="Times New Roman" w:hAnsi="Times New Roman" w:cs="Times New Roman"/>
          <w:i/>
          <w:color w:val="000000"/>
          <w:sz w:val="29"/>
          <w:szCs w:val="29"/>
          <w:lang w:val="kk-KZ" w:eastAsia="ru-RU"/>
        </w:rPr>
        <w:t>• фирмалық лозунг (слоган);</w:t>
      </w:r>
    </w:p>
    <w:p w:rsidR="000D5F79" w:rsidRPr="000D5F79" w:rsidRDefault="000D5F79" w:rsidP="000D5F79">
      <w:pPr>
        <w:shd w:val="clear" w:color="auto" w:fill="FFFFFF"/>
        <w:spacing w:after="0" w:line="240" w:lineRule="auto"/>
        <w:ind w:firstLine="708"/>
        <w:jc w:val="both"/>
        <w:rPr>
          <w:rFonts w:ascii="Times New Roman" w:eastAsia="Times New Roman" w:hAnsi="Times New Roman" w:cs="Times New Roman"/>
          <w:i/>
          <w:color w:val="000000"/>
          <w:sz w:val="29"/>
          <w:szCs w:val="29"/>
          <w:lang w:val="kk-KZ" w:eastAsia="ru-RU"/>
        </w:rPr>
      </w:pPr>
      <w:r w:rsidRPr="000D5F79">
        <w:rPr>
          <w:rFonts w:ascii="Times New Roman" w:eastAsia="Times New Roman" w:hAnsi="Times New Roman" w:cs="Times New Roman"/>
          <w:i/>
          <w:color w:val="000000"/>
          <w:sz w:val="29"/>
          <w:szCs w:val="29"/>
          <w:lang w:val="kk-KZ" w:eastAsia="ru-RU"/>
        </w:rPr>
        <w:t>• фирмалық түс гаммасы;</w:t>
      </w:r>
    </w:p>
    <w:p w:rsidR="000D5F79" w:rsidRPr="000D5F79" w:rsidRDefault="000D5F79" w:rsidP="000D5F79">
      <w:pPr>
        <w:shd w:val="clear" w:color="auto" w:fill="FFFFFF"/>
        <w:spacing w:after="0" w:line="240" w:lineRule="auto"/>
        <w:ind w:firstLine="708"/>
        <w:jc w:val="both"/>
        <w:rPr>
          <w:rFonts w:ascii="Times New Roman" w:eastAsia="Times New Roman" w:hAnsi="Times New Roman" w:cs="Times New Roman"/>
          <w:i/>
          <w:color w:val="000000"/>
          <w:sz w:val="29"/>
          <w:szCs w:val="29"/>
          <w:lang w:val="kk-KZ" w:eastAsia="ru-RU"/>
        </w:rPr>
      </w:pPr>
      <w:r w:rsidRPr="000D5F79">
        <w:rPr>
          <w:rFonts w:ascii="Times New Roman" w:eastAsia="Times New Roman" w:hAnsi="Times New Roman" w:cs="Times New Roman"/>
          <w:i/>
          <w:color w:val="000000"/>
          <w:sz w:val="29"/>
          <w:szCs w:val="29"/>
          <w:lang w:val="kk-KZ" w:eastAsia="ru-RU"/>
        </w:rPr>
        <w:t>• фирмалық қаріп жиынтығы;</w:t>
      </w:r>
    </w:p>
    <w:p w:rsidR="000D5F79" w:rsidRPr="000D5F79" w:rsidRDefault="000D5F79" w:rsidP="000D5F79">
      <w:pPr>
        <w:shd w:val="clear" w:color="auto" w:fill="FFFFFF"/>
        <w:spacing w:after="0" w:line="240" w:lineRule="auto"/>
        <w:ind w:firstLine="708"/>
        <w:jc w:val="both"/>
        <w:rPr>
          <w:rFonts w:ascii="Times New Roman" w:eastAsia="Times New Roman" w:hAnsi="Times New Roman" w:cs="Times New Roman"/>
          <w:i/>
          <w:color w:val="000000"/>
          <w:sz w:val="29"/>
          <w:szCs w:val="29"/>
          <w:lang w:val="kk-KZ" w:eastAsia="ru-RU"/>
        </w:rPr>
      </w:pPr>
      <w:r w:rsidRPr="000D5F79">
        <w:rPr>
          <w:rFonts w:ascii="Times New Roman" w:eastAsia="Times New Roman" w:hAnsi="Times New Roman" w:cs="Times New Roman"/>
          <w:i/>
          <w:color w:val="000000"/>
          <w:sz w:val="29"/>
          <w:szCs w:val="29"/>
          <w:lang w:val="kk-KZ" w:eastAsia="ru-RU"/>
        </w:rPr>
        <w:t>• басқа да фирмалық константалар.</w:t>
      </w:r>
    </w:p>
    <w:p w:rsidR="000D5F79" w:rsidRPr="000D5F79" w:rsidRDefault="000D5F79" w:rsidP="000D5F79">
      <w:pPr>
        <w:shd w:val="clear" w:color="auto" w:fill="FFFFFF"/>
        <w:spacing w:after="0" w:line="240" w:lineRule="auto"/>
        <w:ind w:firstLine="708"/>
        <w:jc w:val="both"/>
        <w:rPr>
          <w:rFonts w:ascii="Times New Roman" w:eastAsia="Times New Roman" w:hAnsi="Times New Roman" w:cs="Times New Roman"/>
          <w:color w:val="000000"/>
          <w:sz w:val="29"/>
          <w:szCs w:val="29"/>
          <w:lang w:val="kk-KZ" w:eastAsia="ru-RU"/>
        </w:rPr>
      </w:pPr>
      <w:r w:rsidRPr="005C0886">
        <w:rPr>
          <w:rFonts w:ascii="Times New Roman" w:eastAsia="Times New Roman" w:hAnsi="Times New Roman" w:cs="Times New Roman"/>
          <w:b/>
          <w:color w:val="000000"/>
          <w:sz w:val="29"/>
          <w:szCs w:val="29"/>
          <w:lang w:val="kk-KZ" w:eastAsia="ru-RU"/>
        </w:rPr>
        <w:t>Тауарлық белгі.</w:t>
      </w:r>
      <w:r w:rsidRPr="005C0886">
        <w:rPr>
          <w:rFonts w:ascii="Times New Roman" w:eastAsia="Times New Roman" w:hAnsi="Times New Roman" w:cs="Times New Roman"/>
          <w:color w:val="000000"/>
          <w:sz w:val="29"/>
          <w:szCs w:val="29"/>
          <w:lang w:val="kk-KZ" w:eastAsia="ru-RU"/>
        </w:rPr>
        <w:t xml:space="preserve"> Оның бес негізгі түрі бар: ауызша, бейнелі, көлемді, дыбысты, аралас.</w:t>
      </w:r>
      <w:r w:rsidRPr="000D5F79">
        <w:rPr>
          <w:rFonts w:ascii="Times New Roman" w:eastAsia="Times New Roman" w:hAnsi="Times New Roman" w:cs="Times New Roman"/>
          <w:color w:val="000000"/>
          <w:sz w:val="29"/>
          <w:szCs w:val="29"/>
          <w:lang w:val="kk-KZ" w:eastAsia="ru-RU"/>
        </w:rPr>
        <w:t xml:space="preserve"> </w:t>
      </w:r>
    </w:p>
    <w:p w:rsidR="000D5F79" w:rsidRPr="000D5F79" w:rsidRDefault="000D5F79" w:rsidP="000D5F79">
      <w:pPr>
        <w:shd w:val="clear" w:color="auto" w:fill="FFFFFF"/>
        <w:spacing w:after="0" w:line="240" w:lineRule="auto"/>
        <w:ind w:firstLine="708"/>
        <w:jc w:val="both"/>
        <w:rPr>
          <w:rFonts w:ascii="Times New Roman" w:eastAsia="Times New Roman" w:hAnsi="Times New Roman" w:cs="Times New Roman"/>
          <w:color w:val="000000"/>
          <w:sz w:val="29"/>
          <w:szCs w:val="29"/>
          <w:lang w:val="kk-KZ" w:eastAsia="ru-RU"/>
        </w:rPr>
      </w:pPr>
      <w:r w:rsidRPr="000D5F79">
        <w:rPr>
          <w:rFonts w:ascii="Times New Roman" w:eastAsia="Times New Roman" w:hAnsi="Times New Roman" w:cs="Times New Roman"/>
          <w:color w:val="000000"/>
          <w:sz w:val="29"/>
          <w:szCs w:val="29"/>
          <w:lang w:val="kk-KZ" w:eastAsia="ru-RU"/>
        </w:rPr>
        <w:t xml:space="preserve">Логотип – бұл тауарлық белгінің ең көп тараған түрі(тауарлық белгінің 80%-ға дейінгісі ауызша белгіде болса, шамамен тіркелген бес тауарлық белгінің төртеуі логотип түрінде болып келеді). </w:t>
      </w:r>
      <w:r w:rsidRPr="005C0886">
        <w:rPr>
          <w:rFonts w:ascii="Times New Roman" w:eastAsia="Times New Roman" w:hAnsi="Times New Roman" w:cs="Times New Roman"/>
          <w:color w:val="000000"/>
          <w:sz w:val="29"/>
          <w:szCs w:val="29"/>
          <w:lang w:val="kk-KZ" w:eastAsia="ru-RU"/>
        </w:rPr>
        <w:t>Бейнелі тауарлық белгіде фирманың эмблемасы, бірегей суреті болады. Кез келген пішіннің бейнесі, табиғи басқа да нысандар бейнеленеді.</w:t>
      </w:r>
      <w:r w:rsidRPr="000D5F79">
        <w:rPr>
          <w:rFonts w:ascii="Times New Roman" w:eastAsia="Times New Roman" w:hAnsi="Times New Roman" w:cs="Times New Roman"/>
          <w:color w:val="000000"/>
          <w:sz w:val="29"/>
          <w:szCs w:val="29"/>
          <w:lang w:val="kk-KZ" w:eastAsia="ru-RU"/>
        </w:rPr>
        <w:t xml:space="preserve"> </w:t>
      </w:r>
      <w:r w:rsidRPr="005C0886">
        <w:rPr>
          <w:rFonts w:ascii="Times New Roman" w:eastAsia="Times New Roman" w:hAnsi="Times New Roman" w:cs="Times New Roman"/>
          <w:color w:val="000000"/>
          <w:sz w:val="29"/>
          <w:szCs w:val="29"/>
          <w:lang w:val="kk-KZ" w:eastAsia="ru-RU"/>
        </w:rPr>
        <w:t>Көлемді белгіде – нысан, кескін, аралас сызықтар болады. Ереже бойынша ең көп тараған көлемді белгілерге түрлі қаптамадағы тауарлар жатады: бөтелке, флакон, қораптар сондай-ақ арнайы бір қалып (мысалға: шоколад, сабын қалыбы).</w:t>
      </w:r>
    </w:p>
    <w:p w:rsidR="000D5F79" w:rsidRPr="000D5F79" w:rsidRDefault="000D5F79" w:rsidP="000D5F79">
      <w:pPr>
        <w:shd w:val="clear" w:color="auto" w:fill="FFFFFF"/>
        <w:spacing w:after="0" w:line="240" w:lineRule="auto"/>
        <w:ind w:firstLine="708"/>
        <w:jc w:val="both"/>
        <w:rPr>
          <w:rFonts w:ascii="Times New Roman" w:eastAsia="Times New Roman" w:hAnsi="Times New Roman" w:cs="Times New Roman"/>
          <w:color w:val="000000"/>
          <w:sz w:val="29"/>
          <w:szCs w:val="29"/>
          <w:lang w:val="kk-KZ" w:eastAsia="ru-RU"/>
        </w:rPr>
      </w:pPr>
      <w:r w:rsidRPr="000D5F79">
        <w:rPr>
          <w:rFonts w:ascii="Times New Roman" w:eastAsia="Times New Roman" w:hAnsi="Times New Roman" w:cs="Times New Roman"/>
          <w:b/>
          <w:color w:val="000000"/>
          <w:sz w:val="29"/>
          <w:szCs w:val="29"/>
          <w:lang w:val="kk-KZ" w:eastAsia="ru-RU"/>
        </w:rPr>
        <w:lastRenderedPageBreak/>
        <w:t>Дыбысты тауарлық белгі</w:t>
      </w:r>
      <w:r w:rsidRPr="000D5F79">
        <w:rPr>
          <w:rFonts w:ascii="Times New Roman" w:eastAsia="Times New Roman" w:hAnsi="Times New Roman" w:cs="Times New Roman"/>
          <w:color w:val="000000"/>
          <w:sz w:val="29"/>
          <w:szCs w:val="29"/>
          <w:lang w:val="kk-KZ" w:eastAsia="ru-RU"/>
        </w:rPr>
        <w:t xml:space="preserve"> – мұнда мелодия, шум, дыбыс болады. Ол радио және телеарналарға арналған.</w:t>
      </w:r>
    </w:p>
    <w:p w:rsidR="000D5F79" w:rsidRPr="000D5F79" w:rsidRDefault="000D5F79" w:rsidP="000D5F79">
      <w:pPr>
        <w:shd w:val="clear" w:color="auto" w:fill="FFFFFF"/>
        <w:spacing w:after="0" w:line="240" w:lineRule="auto"/>
        <w:ind w:firstLine="708"/>
        <w:jc w:val="both"/>
        <w:rPr>
          <w:rFonts w:ascii="Times New Roman" w:eastAsia="Times New Roman" w:hAnsi="Times New Roman" w:cs="Times New Roman"/>
          <w:color w:val="000000"/>
          <w:sz w:val="29"/>
          <w:szCs w:val="29"/>
          <w:lang w:val="kk-KZ" w:eastAsia="ru-RU"/>
        </w:rPr>
      </w:pPr>
      <w:r w:rsidRPr="000D5F79">
        <w:rPr>
          <w:rFonts w:ascii="Times New Roman" w:eastAsia="Times New Roman" w:hAnsi="Times New Roman" w:cs="Times New Roman"/>
          <w:b/>
          <w:color w:val="000000"/>
          <w:sz w:val="29"/>
          <w:szCs w:val="29"/>
          <w:lang w:val="kk-KZ" w:eastAsia="ru-RU"/>
        </w:rPr>
        <w:t>Аралас тауарлық белгі</w:t>
      </w:r>
      <w:r w:rsidRPr="000D5F79">
        <w:rPr>
          <w:rFonts w:ascii="Times New Roman" w:eastAsia="Times New Roman" w:hAnsi="Times New Roman" w:cs="Times New Roman"/>
          <w:color w:val="000000"/>
          <w:sz w:val="29"/>
          <w:szCs w:val="29"/>
          <w:lang w:val="kk-KZ" w:eastAsia="ru-RU"/>
        </w:rPr>
        <w:t>, көбінесе, сөздер мен бейнелердің аралас келуі.</w:t>
      </w:r>
    </w:p>
    <w:p w:rsidR="000D5F79" w:rsidRPr="000D5F79" w:rsidRDefault="000D5F79" w:rsidP="000D5F79">
      <w:pPr>
        <w:shd w:val="clear" w:color="auto" w:fill="FFFFFF"/>
        <w:spacing w:after="0" w:line="240" w:lineRule="auto"/>
        <w:ind w:firstLine="708"/>
        <w:jc w:val="both"/>
        <w:rPr>
          <w:rFonts w:ascii="Times New Roman" w:eastAsia="Times New Roman" w:hAnsi="Times New Roman" w:cs="Times New Roman"/>
          <w:color w:val="000000"/>
          <w:sz w:val="29"/>
          <w:szCs w:val="29"/>
          <w:lang w:val="kk-KZ" w:eastAsia="ru-RU"/>
        </w:rPr>
      </w:pPr>
      <w:r w:rsidRPr="000D5F79">
        <w:rPr>
          <w:rFonts w:ascii="Times New Roman" w:eastAsia="Times New Roman" w:hAnsi="Times New Roman" w:cs="Times New Roman"/>
          <w:b/>
          <w:color w:val="000000"/>
          <w:sz w:val="29"/>
          <w:szCs w:val="29"/>
          <w:lang w:val="kk-KZ" w:eastAsia="ru-RU"/>
        </w:rPr>
        <w:t>Фирмалық блок.</w:t>
      </w:r>
      <w:r w:rsidRPr="000D5F79">
        <w:rPr>
          <w:rFonts w:ascii="Times New Roman" w:eastAsia="Times New Roman" w:hAnsi="Times New Roman" w:cs="Times New Roman"/>
          <w:color w:val="000000"/>
          <w:sz w:val="29"/>
          <w:szCs w:val="29"/>
          <w:lang w:val="kk-KZ" w:eastAsia="ru-RU"/>
        </w:rPr>
        <w:t xml:space="preserve"> </w:t>
      </w:r>
      <w:r w:rsidRPr="005C0886">
        <w:rPr>
          <w:rFonts w:ascii="Times New Roman" w:eastAsia="Times New Roman" w:hAnsi="Times New Roman" w:cs="Times New Roman"/>
          <w:color w:val="000000"/>
          <w:sz w:val="29"/>
          <w:szCs w:val="29"/>
          <w:lang w:val="kk-KZ" w:eastAsia="ru-RU"/>
        </w:rPr>
        <w:t xml:space="preserve">Екі немесе одан көп элементтердің үйлесуі. </w:t>
      </w:r>
      <w:r w:rsidRPr="000D5F79">
        <w:rPr>
          <w:rFonts w:ascii="Times New Roman" w:eastAsia="Times New Roman" w:hAnsi="Times New Roman" w:cs="Times New Roman"/>
          <w:color w:val="000000"/>
          <w:sz w:val="29"/>
          <w:szCs w:val="29"/>
          <w:lang w:eastAsia="ru-RU"/>
        </w:rPr>
        <w:t xml:space="preserve">Бұл </w:t>
      </w:r>
      <w:proofErr w:type="spellStart"/>
      <w:r w:rsidRPr="000D5F79">
        <w:rPr>
          <w:rFonts w:ascii="Times New Roman" w:eastAsia="Times New Roman" w:hAnsi="Times New Roman" w:cs="Times New Roman"/>
          <w:color w:val="000000"/>
          <w:sz w:val="29"/>
          <w:szCs w:val="29"/>
          <w:lang w:eastAsia="ru-RU"/>
        </w:rPr>
        <w:t>элементтерге</w:t>
      </w:r>
      <w:proofErr w:type="spellEnd"/>
      <w:r w:rsidRPr="000D5F79">
        <w:rPr>
          <w:rFonts w:ascii="Times New Roman" w:eastAsia="Times New Roman" w:hAnsi="Times New Roman" w:cs="Times New Roman"/>
          <w:color w:val="000000"/>
          <w:sz w:val="29"/>
          <w:szCs w:val="29"/>
          <w:lang w:eastAsia="ru-RU"/>
        </w:rPr>
        <w:t xml:space="preserve"> көбіне фирмалық </w:t>
      </w:r>
      <w:proofErr w:type="spellStart"/>
      <w:r w:rsidRPr="000D5F79">
        <w:rPr>
          <w:rFonts w:ascii="Times New Roman" w:eastAsia="Times New Roman" w:hAnsi="Times New Roman" w:cs="Times New Roman"/>
          <w:color w:val="000000"/>
          <w:sz w:val="29"/>
          <w:szCs w:val="29"/>
          <w:lang w:eastAsia="ru-RU"/>
        </w:rPr>
        <w:t>лозунгты</w:t>
      </w:r>
      <w:proofErr w:type="spellEnd"/>
      <w:r w:rsidRPr="000D5F79">
        <w:rPr>
          <w:rFonts w:ascii="Times New Roman" w:eastAsia="Times New Roman" w:hAnsi="Times New Roman" w:cs="Times New Roman"/>
          <w:color w:val="000000"/>
          <w:sz w:val="29"/>
          <w:szCs w:val="29"/>
          <w:lang w:eastAsia="ru-RU"/>
        </w:rPr>
        <w:t xml:space="preserve"> да қосады. </w:t>
      </w:r>
      <w:proofErr w:type="spellStart"/>
      <w:r w:rsidRPr="000D5F79">
        <w:rPr>
          <w:rFonts w:ascii="Times New Roman" w:eastAsia="Times New Roman" w:hAnsi="Times New Roman" w:cs="Times New Roman"/>
          <w:color w:val="000000"/>
          <w:sz w:val="29"/>
          <w:szCs w:val="29"/>
          <w:lang w:eastAsia="ru-RU"/>
        </w:rPr>
        <w:t>Кейде</w:t>
      </w:r>
      <w:proofErr w:type="spellEnd"/>
      <w:r w:rsidRPr="000D5F79">
        <w:rPr>
          <w:rFonts w:ascii="Times New Roman" w:eastAsia="Times New Roman" w:hAnsi="Times New Roman" w:cs="Times New Roman"/>
          <w:color w:val="000000"/>
          <w:sz w:val="29"/>
          <w:szCs w:val="29"/>
          <w:lang w:eastAsia="ru-RU"/>
        </w:rPr>
        <w:t xml:space="preserve"> фирмалық </w:t>
      </w:r>
      <w:proofErr w:type="gramStart"/>
      <w:r w:rsidRPr="000D5F79">
        <w:rPr>
          <w:rFonts w:ascii="Times New Roman" w:eastAsia="Times New Roman" w:hAnsi="Times New Roman" w:cs="Times New Roman"/>
          <w:color w:val="000000"/>
          <w:sz w:val="29"/>
          <w:szCs w:val="29"/>
          <w:lang w:eastAsia="ru-RU"/>
        </w:rPr>
        <w:t>блок</w:t>
      </w:r>
      <w:proofErr w:type="gramEnd"/>
      <w:r w:rsidRPr="000D5F79">
        <w:rPr>
          <w:rFonts w:ascii="Times New Roman" w:eastAsia="Times New Roman" w:hAnsi="Times New Roman" w:cs="Times New Roman"/>
          <w:color w:val="000000"/>
          <w:sz w:val="29"/>
          <w:szCs w:val="29"/>
          <w:lang w:eastAsia="ru-RU"/>
        </w:rPr>
        <w:t xml:space="preserve">қа компанияның </w:t>
      </w:r>
      <w:proofErr w:type="spellStart"/>
      <w:r w:rsidRPr="000D5F79">
        <w:rPr>
          <w:rFonts w:ascii="Times New Roman" w:eastAsia="Times New Roman" w:hAnsi="Times New Roman" w:cs="Times New Roman"/>
          <w:color w:val="000000"/>
          <w:sz w:val="29"/>
          <w:szCs w:val="29"/>
          <w:lang w:eastAsia="ru-RU"/>
        </w:rPr>
        <w:t>ресми</w:t>
      </w:r>
      <w:proofErr w:type="spellEnd"/>
      <w:r w:rsidRPr="000D5F79">
        <w:rPr>
          <w:rFonts w:ascii="Times New Roman" w:eastAsia="Times New Roman" w:hAnsi="Times New Roman" w:cs="Times New Roman"/>
          <w:color w:val="000000"/>
          <w:sz w:val="29"/>
          <w:szCs w:val="29"/>
          <w:lang w:eastAsia="ru-RU"/>
        </w:rPr>
        <w:t xml:space="preserve"> </w:t>
      </w:r>
      <w:proofErr w:type="spellStart"/>
      <w:r w:rsidRPr="000D5F79">
        <w:rPr>
          <w:rFonts w:ascii="Times New Roman" w:eastAsia="Times New Roman" w:hAnsi="Times New Roman" w:cs="Times New Roman"/>
          <w:color w:val="000000"/>
          <w:sz w:val="29"/>
          <w:szCs w:val="29"/>
          <w:lang w:eastAsia="ru-RU"/>
        </w:rPr>
        <w:t>атауы</w:t>
      </w:r>
      <w:proofErr w:type="spellEnd"/>
      <w:r w:rsidRPr="000D5F79">
        <w:rPr>
          <w:rFonts w:ascii="Times New Roman" w:eastAsia="Times New Roman" w:hAnsi="Times New Roman" w:cs="Times New Roman"/>
          <w:color w:val="000000"/>
          <w:sz w:val="29"/>
          <w:szCs w:val="29"/>
          <w:lang w:eastAsia="ru-RU"/>
        </w:rPr>
        <w:t xml:space="preserve">, пошталық </w:t>
      </w:r>
      <w:proofErr w:type="spellStart"/>
      <w:r w:rsidRPr="000D5F79">
        <w:rPr>
          <w:rFonts w:ascii="Times New Roman" w:eastAsia="Times New Roman" w:hAnsi="Times New Roman" w:cs="Times New Roman"/>
          <w:color w:val="000000"/>
          <w:sz w:val="29"/>
          <w:szCs w:val="29"/>
          <w:lang w:eastAsia="ru-RU"/>
        </w:rPr>
        <w:t>мекенжайы</w:t>
      </w:r>
      <w:proofErr w:type="spellEnd"/>
      <w:r w:rsidRPr="000D5F79">
        <w:rPr>
          <w:rFonts w:ascii="Times New Roman" w:eastAsia="Times New Roman" w:hAnsi="Times New Roman" w:cs="Times New Roman"/>
          <w:color w:val="000000"/>
          <w:sz w:val="29"/>
          <w:szCs w:val="29"/>
          <w:lang w:eastAsia="ru-RU"/>
        </w:rPr>
        <w:t xml:space="preserve">, </w:t>
      </w:r>
      <w:proofErr w:type="spellStart"/>
      <w:r w:rsidRPr="000D5F79">
        <w:rPr>
          <w:rFonts w:ascii="Times New Roman" w:eastAsia="Times New Roman" w:hAnsi="Times New Roman" w:cs="Times New Roman"/>
          <w:color w:val="000000"/>
          <w:sz w:val="29"/>
          <w:szCs w:val="29"/>
          <w:lang w:eastAsia="ru-RU"/>
        </w:rPr>
        <w:t>банктік</w:t>
      </w:r>
      <w:proofErr w:type="spellEnd"/>
      <w:r w:rsidRPr="000D5F79">
        <w:rPr>
          <w:rFonts w:ascii="Times New Roman" w:eastAsia="Times New Roman" w:hAnsi="Times New Roman" w:cs="Times New Roman"/>
          <w:color w:val="000000"/>
          <w:sz w:val="29"/>
          <w:szCs w:val="29"/>
          <w:lang w:eastAsia="ru-RU"/>
        </w:rPr>
        <w:t xml:space="preserve"> </w:t>
      </w:r>
      <w:proofErr w:type="spellStart"/>
      <w:r w:rsidRPr="000D5F79">
        <w:rPr>
          <w:rFonts w:ascii="Times New Roman" w:eastAsia="Times New Roman" w:hAnsi="Times New Roman" w:cs="Times New Roman"/>
          <w:color w:val="000000"/>
          <w:sz w:val="29"/>
          <w:szCs w:val="29"/>
          <w:lang w:eastAsia="ru-RU"/>
        </w:rPr>
        <w:t>реквизиттері</w:t>
      </w:r>
      <w:proofErr w:type="spellEnd"/>
      <w:r w:rsidRPr="000D5F79">
        <w:rPr>
          <w:rFonts w:ascii="Times New Roman" w:eastAsia="Times New Roman" w:hAnsi="Times New Roman" w:cs="Times New Roman"/>
          <w:color w:val="000000"/>
          <w:sz w:val="29"/>
          <w:szCs w:val="29"/>
          <w:lang w:eastAsia="ru-RU"/>
        </w:rPr>
        <w:t xml:space="preserve">, компанияның жарнамалық </w:t>
      </w:r>
      <w:proofErr w:type="spellStart"/>
      <w:r w:rsidRPr="000D5F79">
        <w:rPr>
          <w:rFonts w:ascii="Times New Roman" w:eastAsia="Times New Roman" w:hAnsi="Times New Roman" w:cs="Times New Roman"/>
          <w:color w:val="000000"/>
          <w:sz w:val="29"/>
          <w:szCs w:val="29"/>
          <w:lang w:eastAsia="ru-RU"/>
        </w:rPr>
        <w:t>белгілері</w:t>
      </w:r>
      <w:proofErr w:type="spellEnd"/>
      <w:r w:rsidRPr="000D5F79">
        <w:rPr>
          <w:rFonts w:ascii="Times New Roman" w:eastAsia="Times New Roman" w:hAnsi="Times New Roman" w:cs="Times New Roman"/>
          <w:color w:val="000000"/>
          <w:sz w:val="29"/>
          <w:szCs w:val="29"/>
          <w:lang w:eastAsia="ru-RU"/>
        </w:rPr>
        <w:t xml:space="preserve">, </w:t>
      </w:r>
      <w:proofErr w:type="spellStart"/>
      <w:r w:rsidRPr="000D5F79">
        <w:rPr>
          <w:rFonts w:ascii="Times New Roman" w:eastAsia="Times New Roman" w:hAnsi="Times New Roman" w:cs="Times New Roman"/>
          <w:color w:val="000000"/>
          <w:sz w:val="29"/>
          <w:szCs w:val="29"/>
          <w:lang w:eastAsia="ru-RU"/>
        </w:rPr>
        <w:t>тауарлар</w:t>
      </w:r>
      <w:proofErr w:type="spellEnd"/>
      <w:r w:rsidRPr="000D5F79">
        <w:rPr>
          <w:rFonts w:ascii="Times New Roman" w:eastAsia="Times New Roman" w:hAnsi="Times New Roman" w:cs="Times New Roman"/>
          <w:color w:val="000000"/>
          <w:sz w:val="29"/>
          <w:szCs w:val="29"/>
          <w:lang w:eastAsia="ru-RU"/>
        </w:rPr>
        <w:t xml:space="preserve"> </w:t>
      </w:r>
      <w:proofErr w:type="spellStart"/>
      <w:r w:rsidRPr="000D5F79">
        <w:rPr>
          <w:rFonts w:ascii="Times New Roman" w:eastAsia="Times New Roman" w:hAnsi="Times New Roman" w:cs="Times New Roman"/>
          <w:color w:val="000000"/>
          <w:sz w:val="29"/>
          <w:szCs w:val="29"/>
          <w:lang w:eastAsia="ru-RU"/>
        </w:rPr>
        <w:t>жіктелісі</w:t>
      </w:r>
      <w:proofErr w:type="spellEnd"/>
      <w:r w:rsidRPr="000D5F79">
        <w:rPr>
          <w:rFonts w:ascii="Times New Roman" w:eastAsia="Times New Roman" w:hAnsi="Times New Roman" w:cs="Times New Roman"/>
          <w:color w:val="000000"/>
          <w:sz w:val="29"/>
          <w:szCs w:val="29"/>
          <w:lang w:eastAsia="ru-RU"/>
        </w:rPr>
        <w:t xml:space="preserve"> мен қызметтері, графикалық </w:t>
      </w:r>
      <w:proofErr w:type="spellStart"/>
      <w:r w:rsidRPr="000D5F79">
        <w:rPr>
          <w:rFonts w:ascii="Times New Roman" w:eastAsia="Times New Roman" w:hAnsi="Times New Roman" w:cs="Times New Roman"/>
          <w:color w:val="000000"/>
          <w:sz w:val="29"/>
          <w:szCs w:val="29"/>
          <w:lang w:eastAsia="ru-RU"/>
        </w:rPr>
        <w:t>элементтер</w:t>
      </w:r>
      <w:proofErr w:type="spellEnd"/>
      <w:r w:rsidRPr="000D5F79">
        <w:rPr>
          <w:rFonts w:ascii="Times New Roman" w:eastAsia="Times New Roman" w:hAnsi="Times New Roman" w:cs="Times New Roman"/>
          <w:color w:val="000000"/>
          <w:sz w:val="29"/>
          <w:szCs w:val="29"/>
          <w:lang w:eastAsia="ru-RU"/>
        </w:rPr>
        <w:t xml:space="preserve">, </w:t>
      </w:r>
      <w:proofErr w:type="spellStart"/>
      <w:r w:rsidRPr="000D5F79">
        <w:rPr>
          <w:rFonts w:ascii="Times New Roman" w:eastAsia="Times New Roman" w:hAnsi="Times New Roman" w:cs="Times New Roman"/>
          <w:color w:val="000000"/>
          <w:sz w:val="29"/>
          <w:szCs w:val="29"/>
          <w:lang w:eastAsia="ru-RU"/>
        </w:rPr>
        <w:t>жекелеген</w:t>
      </w:r>
      <w:proofErr w:type="spellEnd"/>
      <w:r w:rsidRPr="000D5F79">
        <w:rPr>
          <w:rFonts w:ascii="Times New Roman" w:eastAsia="Times New Roman" w:hAnsi="Times New Roman" w:cs="Times New Roman"/>
          <w:color w:val="000000"/>
          <w:sz w:val="29"/>
          <w:szCs w:val="29"/>
          <w:lang w:eastAsia="ru-RU"/>
        </w:rPr>
        <w:t xml:space="preserve"> </w:t>
      </w:r>
      <w:proofErr w:type="spellStart"/>
      <w:r w:rsidRPr="000D5F79">
        <w:rPr>
          <w:rFonts w:ascii="Times New Roman" w:eastAsia="Times New Roman" w:hAnsi="Times New Roman" w:cs="Times New Roman"/>
          <w:color w:val="000000"/>
          <w:sz w:val="29"/>
          <w:szCs w:val="29"/>
          <w:lang w:eastAsia="ru-RU"/>
        </w:rPr>
        <w:t>фразалар</w:t>
      </w:r>
      <w:proofErr w:type="spellEnd"/>
      <w:r w:rsidRPr="000D5F79">
        <w:rPr>
          <w:rFonts w:ascii="Times New Roman" w:eastAsia="Times New Roman" w:hAnsi="Times New Roman" w:cs="Times New Roman"/>
          <w:color w:val="000000"/>
          <w:sz w:val="29"/>
          <w:szCs w:val="29"/>
          <w:lang w:eastAsia="ru-RU"/>
        </w:rPr>
        <w:t xml:space="preserve"> да пайдаланылады.</w:t>
      </w:r>
    </w:p>
    <w:p w:rsidR="000D5F79" w:rsidRPr="000D5F79" w:rsidRDefault="000D5F79" w:rsidP="000D5F79">
      <w:pPr>
        <w:shd w:val="clear" w:color="auto" w:fill="FFFFFF"/>
        <w:spacing w:after="0" w:line="240" w:lineRule="auto"/>
        <w:ind w:firstLine="708"/>
        <w:jc w:val="both"/>
        <w:rPr>
          <w:rFonts w:ascii="Times New Roman" w:eastAsia="Times New Roman" w:hAnsi="Times New Roman" w:cs="Times New Roman"/>
          <w:color w:val="000000"/>
          <w:sz w:val="29"/>
          <w:szCs w:val="29"/>
          <w:lang w:val="kk-KZ" w:eastAsia="ru-RU"/>
        </w:rPr>
      </w:pPr>
      <w:r w:rsidRPr="005C0886">
        <w:rPr>
          <w:rFonts w:ascii="Times New Roman" w:eastAsia="Times New Roman" w:hAnsi="Times New Roman" w:cs="Times New Roman"/>
          <w:b/>
          <w:color w:val="000000"/>
          <w:sz w:val="29"/>
          <w:szCs w:val="29"/>
          <w:lang w:val="kk-KZ" w:eastAsia="ru-RU"/>
        </w:rPr>
        <w:t>Фирмалық лозунг (слоган).</w:t>
      </w:r>
      <w:r w:rsidRPr="005C0886">
        <w:rPr>
          <w:rFonts w:ascii="Times New Roman" w:eastAsia="Times New Roman" w:hAnsi="Times New Roman" w:cs="Times New Roman"/>
          <w:color w:val="000000"/>
          <w:sz w:val="29"/>
          <w:szCs w:val="29"/>
          <w:lang w:val="kk-KZ" w:eastAsia="ru-RU"/>
        </w:rPr>
        <w:t xml:space="preserve"> Слоган тек фраза түрінде ғана емес, сонымен қатар күнделікті қолдануға келетін компанияның ұраны ретінде де жасалады. Тауарлық белгіге қарағанда слоганның өзінің бейнелі және аудиолық түрі болады. Фирмалық слоган компанияның спецификациясын білдіріп, өзге бәсекелестерінен ерекшелеп тұруы керек. Өзге де стильдермен – дыбыс, ритм үйлесім табуы керек. Көптеген сәтті фирмалық слогандар он жылдай өмір сүреді.</w:t>
      </w:r>
    </w:p>
    <w:p w:rsidR="000D5F79" w:rsidRPr="000D5F79" w:rsidRDefault="000D5F79" w:rsidP="000D5F79">
      <w:pPr>
        <w:shd w:val="clear" w:color="auto" w:fill="FFFFFF"/>
        <w:spacing w:after="0" w:line="240" w:lineRule="auto"/>
        <w:ind w:firstLine="708"/>
        <w:jc w:val="both"/>
        <w:rPr>
          <w:rFonts w:ascii="Times New Roman" w:eastAsia="Times New Roman" w:hAnsi="Times New Roman" w:cs="Times New Roman"/>
          <w:color w:val="000000"/>
          <w:sz w:val="29"/>
          <w:szCs w:val="29"/>
          <w:lang w:val="kk-KZ" w:eastAsia="ru-RU"/>
        </w:rPr>
      </w:pPr>
      <w:r w:rsidRPr="005C0886">
        <w:rPr>
          <w:rFonts w:ascii="Times New Roman" w:eastAsia="Times New Roman" w:hAnsi="Times New Roman" w:cs="Times New Roman"/>
          <w:b/>
          <w:color w:val="000000"/>
          <w:sz w:val="29"/>
          <w:szCs w:val="29"/>
          <w:lang w:val="kk-KZ" w:eastAsia="ru-RU"/>
        </w:rPr>
        <w:t xml:space="preserve">Фирмалық түс гаммасы. </w:t>
      </w:r>
      <w:r w:rsidRPr="005C0886">
        <w:rPr>
          <w:rFonts w:ascii="Times New Roman" w:eastAsia="Times New Roman" w:hAnsi="Times New Roman" w:cs="Times New Roman"/>
          <w:color w:val="000000"/>
          <w:sz w:val="29"/>
          <w:szCs w:val="29"/>
          <w:lang w:val="kk-KZ" w:eastAsia="ru-RU"/>
        </w:rPr>
        <w:t>Көптеген компанияның көбінесе өздеріне тән түстер арқылы бірден тануға болады. Басқалардан олардың көбірек есте сақталатыны да сондықтан. Мысалға, «Билайн» компаниясы, сары және қара түс, « Макдональдс» мейрамханалар желісі – қара және сары түс, «Кодак» фирмасы сары және алтын түстес.</w:t>
      </w:r>
    </w:p>
    <w:p w:rsidR="000D5F79" w:rsidRPr="000D5F79" w:rsidRDefault="000D5F79" w:rsidP="000D5F79">
      <w:pPr>
        <w:shd w:val="clear" w:color="auto" w:fill="FFFFFF"/>
        <w:spacing w:after="0" w:line="240" w:lineRule="auto"/>
        <w:ind w:firstLine="708"/>
        <w:jc w:val="both"/>
        <w:rPr>
          <w:rFonts w:ascii="Times New Roman" w:eastAsia="Times New Roman" w:hAnsi="Times New Roman" w:cs="Times New Roman"/>
          <w:color w:val="000000"/>
          <w:sz w:val="29"/>
          <w:szCs w:val="29"/>
          <w:lang w:val="kk-KZ" w:eastAsia="ru-RU"/>
        </w:rPr>
      </w:pPr>
      <w:r w:rsidRPr="000D5F79">
        <w:rPr>
          <w:rFonts w:ascii="Times New Roman" w:eastAsia="Times New Roman" w:hAnsi="Times New Roman" w:cs="Times New Roman"/>
          <w:color w:val="000000"/>
          <w:sz w:val="29"/>
          <w:szCs w:val="29"/>
          <w:lang w:val="kk-KZ" w:eastAsia="ru-RU"/>
        </w:rPr>
        <w:t>Фирмалық түс компания қызметімен үйлесіп, сатып алушыға деген эмоционалдық әсерін назарда ұстау керек. Компания қызметіне қарай түстің де сипатына мән беру керек, мысалға сақтандыру және қаржы секторлары консервативті түстерді: көк, жасыл таңдайды. Ал егер тауар түрлері көп болса, онда ашық түстер келеді.</w:t>
      </w:r>
    </w:p>
    <w:p w:rsidR="000D5F79" w:rsidRPr="000D5F79" w:rsidRDefault="000D5F79" w:rsidP="000D5F79">
      <w:pPr>
        <w:shd w:val="clear" w:color="auto" w:fill="FFFFFF"/>
        <w:spacing w:after="0" w:line="240" w:lineRule="auto"/>
        <w:ind w:firstLine="708"/>
        <w:jc w:val="both"/>
        <w:rPr>
          <w:rFonts w:ascii="Times New Roman" w:eastAsia="Times New Roman" w:hAnsi="Times New Roman" w:cs="Times New Roman"/>
          <w:color w:val="000000"/>
          <w:sz w:val="29"/>
          <w:szCs w:val="29"/>
          <w:lang w:val="kk-KZ" w:eastAsia="ru-RU"/>
        </w:rPr>
      </w:pPr>
      <w:r w:rsidRPr="000D5F79">
        <w:rPr>
          <w:rFonts w:ascii="Times New Roman" w:eastAsia="Times New Roman" w:hAnsi="Times New Roman" w:cs="Times New Roman"/>
          <w:color w:val="000000"/>
          <w:sz w:val="29"/>
          <w:szCs w:val="29"/>
          <w:lang w:val="kk-KZ" w:eastAsia="ru-RU"/>
        </w:rPr>
        <w:t xml:space="preserve">Фирмалық стилде егер бизнестің сипаттамасымен сай келмесе, түстердің көп болуы қажет емес. Ең жақсы деген фирмалық түс екі түстен артық болмайды. Фирмалық қаріп жиынтығы. </w:t>
      </w:r>
      <w:r w:rsidRPr="005C0886">
        <w:rPr>
          <w:rFonts w:ascii="Times New Roman" w:eastAsia="Times New Roman" w:hAnsi="Times New Roman" w:cs="Times New Roman"/>
          <w:color w:val="000000"/>
          <w:sz w:val="29"/>
          <w:szCs w:val="29"/>
          <w:lang w:val="kk-KZ" w:eastAsia="ru-RU"/>
        </w:rPr>
        <w:t xml:space="preserve">Материалдарды жазуда әрі безендіруде әрқашан тұрақты түрде қолданылатын қаріп. Олар компания қызметіне, идеясына сай келу керек. Жақсы оқылатын болғаны жөн. Банктер мен сақтандыру компанияларының қаріптері – тік, майлы, ресми келеді. Беттеу де фимралық стильдің түрі болып келеді. </w:t>
      </w:r>
      <w:proofErr w:type="spellStart"/>
      <w:r w:rsidRPr="000D5F79">
        <w:rPr>
          <w:rFonts w:ascii="Times New Roman" w:eastAsia="Times New Roman" w:hAnsi="Times New Roman" w:cs="Times New Roman"/>
          <w:color w:val="000000"/>
          <w:sz w:val="29"/>
          <w:szCs w:val="29"/>
          <w:lang w:eastAsia="ru-RU"/>
        </w:rPr>
        <w:t>Басылым</w:t>
      </w:r>
      <w:proofErr w:type="spellEnd"/>
      <w:r w:rsidRPr="000D5F79">
        <w:rPr>
          <w:rFonts w:ascii="Times New Roman" w:eastAsia="Times New Roman" w:hAnsi="Times New Roman" w:cs="Times New Roman"/>
          <w:color w:val="000000"/>
          <w:sz w:val="29"/>
          <w:szCs w:val="29"/>
          <w:lang w:eastAsia="ru-RU"/>
        </w:rPr>
        <w:t xml:space="preserve"> форматы да </w:t>
      </w:r>
      <w:proofErr w:type="spellStart"/>
      <w:r w:rsidRPr="000D5F79">
        <w:rPr>
          <w:rFonts w:ascii="Times New Roman" w:eastAsia="Times New Roman" w:hAnsi="Times New Roman" w:cs="Times New Roman"/>
          <w:color w:val="000000"/>
          <w:sz w:val="29"/>
          <w:szCs w:val="29"/>
          <w:lang w:eastAsia="ru-RU"/>
        </w:rPr>
        <w:t>ерекшелікке</w:t>
      </w:r>
      <w:proofErr w:type="spellEnd"/>
      <w:r w:rsidRPr="000D5F79">
        <w:rPr>
          <w:rFonts w:ascii="Times New Roman" w:eastAsia="Times New Roman" w:hAnsi="Times New Roman" w:cs="Times New Roman"/>
          <w:color w:val="000000"/>
          <w:sz w:val="29"/>
          <w:szCs w:val="29"/>
          <w:lang w:eastAsia="ru-RU"/>
        </w:rPr>
        <w:t xml:space="preserve"> </w:t>
      </w:r>
      <w:proofErr w:type="spellStart"/>
      <w:r w:rsidRPr="000D5F79">
        <w:rPr>
          <w:rFonts w:ascii="Times New Roman" w:eastAsia="Times New Roman" w:hAnsi="Times New Roman" w:cs="Times New Roman"/>
          <w:color w:val="000000"/>
          <w:sz w:val="29"/>
          <w:szCs w:val="29"/>
          <w:lang w:eastAsia="ru-RU"/>
        </w:rPr>
        <w:t>ие</w:t>
      </w:r>
      <w:proofErr w:type="spellEnd"/>
      <w:r w:rsidRPr="000D5F79">
        <w:rPr>
          <w:rFonts w:ascii="Times New Roman" w:eastAsia="Times New Roman" w:hAnsi="Times New Roman" w:cs="Times New Roman"/>
          <w:color w:val="000000"/>
          <w:sz w:val="29"/>
          <w:szCs w:val="29"/>
          <w:lang w:eastAsia="ru-RU"/>
        </w:rPr>
        <w:t xml:space="preserve">. </w:t>
      </w:r>
      <w:proofErr w:type="spellStart"/>
      <w:r w:rsidRPr="000D5F79">
        <w:rPr>
          <w:rFonts w:ascii="Times New Roman" w:eastAsia="Times New Roman" w:hAnsi="Times New Roman" w:cs="Times New Roman"/>
          <w:color w:val="000000"/>
          <w:sz w:val="29"/>
          <w:szCs w:val="29"/>
          <w:lang w:eastAsia="ru-RU"/>
        </w:rPr>
        <w:t>Кейде</w:t>
      </w:r>
      <w:proofErr w:type="spellEnd"/>
      <w:r w:rsidRPr="000D5F79">
        <w:rPr>
          <w:rFonts w:ascii="Times New Roman" w:eastAsia="Times New Roman" w:hAnsi="Times New Roman" w:cs="Times New Roman"/>
          <w:color w:val="000000"/>
          <w:sz w:val="29"/>
          <w:szCs w:val="29"/>
          <w:lang w:eastAsia="ru-RU"/>
        </w:rPr>
        <w:t xml:space="preserve">, </w:t>
      </w:r>
      <w:proofErr w:type="spellStart"/>
      <w:r w:rsidRPr="000D5F79">
        <w:rPr>
          <w:rFonts w:ascii="Times New Roman" w:eastAsia="Times New Roman" w:hAnsi="Times New Roman" w:cs="Times New Roman"/>
          <w:color w:val="000000"/>
          <w:sz w:val="29"/>
          <w:szCs w:val="29"/>
          <w:lang w:eastAsia="ru-RU"/>
        </w:rPr>
        <w:t>ті</w:t>
      </w:r>
      <w:proofErr w:type="gramStart"/>
      <w:r w:rsidRPr="000D5F79">
        <w:rPr>
          <w:rFonts w:ascii="Times New Roman" w:eastAsia="Times New Roman" w:hAnsi="Times New Roman" w:cs="Times New Roman"/>
          <w:color w:val="000000"/>
          <w:sz w:val="29"/>
          <w:szCs w:val="29"/>
          <w:lang w:eastAsia="ru-RU"/>
        </w:rPr>
        <w:t>пт</w:t>
      </w:r>
      <w:proofErr w:type="gramEnd"/>
      <w:r w:rsidRPr="000D5F79">
        <w:rPr>
          <w:rFonts w:ascii="Times New Roman" w:eastAsia="Times New Roman" w:hAnsi="Times New Roman" w:cs="Times New Roman"/>
          <w:color w:val="000000"/>
          <w:sz w:val="29"/>
          <w:szCs w:val="29"/>
          <w:lang w:eastAsia="ru-RU"/>
        </w:rPr>
        <w:t>і</w:t>
      </w:r>
      <w:proofErr w:type="spellEnd"/>
      <w:r w:rsidRPr="000D5F79">
        <w:rPr>
          <w:rFonts w:ascii="Times New Roman" w:eastAsia="Times New Roman" w:hAnsi="Times New Roman" w:cs="Times New Roman"/>
          <w:color w:val="000000"/>
          <w:sz w:val="29"/>
          <w:szCs w:val="29"/>
          <w:lang w:eastAsia="ru-RU"/>
        </w:rPr>
        <w:t xml:space="preserve">, компания өкілі де фирмалық стильдің </w:t>
      </w:r>
      <w:proofErr w:type="spellStart"/>
      <w:r w:rsidRPr="000D5F79">
        <w:rPr>
          <w:rFonts w:ascii="Times New Roman" w:eastAsia="Times New Roman" w:hAnsi="Times New Roman" w:cs="Times New Roman"/>
          <w:color w:val="000000"/>
          <w:sz w:val="29"/>
          <w:szCs w:val="29"/>
          <w:lang w:eastAsia="ru-RU"/>
        </w:rPr>
        <w:t>элементіне</w:t>
      </w:r>
      <w:proofErr w:type="spellEnd"/>
      <w:r w:rsidRPr="000D5F79">
        <w:rPr>
          <w:rFonts w:ascii="Times New Roman" w:eastAsia="Times New Roman" w:hAnsi="Times New Roman" w:cs="Times New Roman"/>
          <w:color w:val="000000"/>
          <w:sz w:val="29"/>
          <w:szCs w:val="29"/>
          <w:lang w:eastAsia="ru-RU"/>
        </w:rPr>
        <w:t xml:space="preserve"> </w:t>
      </w:r>
      <w:proofErr w:type="spellStart"/>
      <w:r w:rsidRPr="000D5F79">
        <w:rPr>
          <w:rFonts w:ascii="Times New Roman" w:eastAsia="Times New Roman" w:hAnsi="Times New Roman" w:cs="Times New Roman"/>
          <w:color w:val="000000"/>
          <w:sz w:val="29"/>
          <w:szCs w:val="29"/>
          <w:lang w:eastAsia="ru-RU"/>
        </w:rPr>
        <w:t>жатады</w:t>
      </w:r>
      <w:proofErr w:type="spellEnd"/>
      <w:r w:rsidRPr="000D5F79">
        <w:rPr>
          <w:rFonts w:ascii="Times New Roman" w:eastAsia="Times New Roman" w:hAnsi="Times New Roman" w:cs="Times New Roman"/>
          <w:color w:val="000000"/>
          <w:sz w:val="29"/>
          <w:szCs w:val="29"/>
          <w:lang w:eastAsia="ru-RU"/>
        </w:rPr>
        <w:t>.</w:t>
      </w:r>
      <w:r w:rsidRPr="000D5F79">
        <w:rPr>
          <w:rFonts w:ascii="Times New Roman" w:eastAsia="Times New Roman" w:hAnsi="Times New Roman" w:cs="Times New Roman"/>
          <w:color w:val="000000"/>
          <w:sz w:val="29"/>
          <w:szCs w:val="29"/>
          <w:lang w:val="kk-KZ" w:eastAsia="ru-RU"/>
        </w:rPr>
        <w:t xml:space="preserve"> </w:t>
      </w:r>
      <w:proofErr w:type="spellStart"/>
      <w:r w:rsidRPr="000D5F79">
        <w:rPr>
          <w:rFonts w:ascii="Times New Roman" w:eastAsia="Times New Roman" w:hAnsi="Times New Roman" w:cs="Times New Roman"/>
          <w:color w:val="000000"/>
          <w:sz w:val="29"/>
          <w:szCs w:val="29"/>
          <w:lang w:eastAsia="ru-RU"/>
        </w:rPr>
        <w:t>Компанияда</w:t>
      </w:r>
      <w:proofErr w:type="spellEnd"/>
      <w:r w:rsidRPr="000D5F79">
        <w:rPr>
          <w:rFonts w:ascii="Times New Roman" w:eastAsia="Times New Roman" w:hAnsi="Times New Roman" w:cs="Times New Roman"/>
          <w:color w:val="000000"/>
          <w:sz w:val="29"/>
          <w:szCs w:val="29"/>
          <w:lang w:eastAsia="ru-RU"/>
        </w:rPr>
        <w:t xml:space="preserve"> өзінің фирмалық </w:t>
      </w:r>
      <w:proofErr w:type="spellStart"/>
      <w:r w:rsidRPr="000D5F79">
        <w:rPr>
          <w:rFonts w:ascii="Times New Roman" w:eastAsia="Times New Roman" w:hAnsi="Times New Roman" w:cs="Times New Roman"/>
          <w:color w:val="000000"/>
          <w:sz w:val="29"/>
          <w:szCs w:val="29"/>
          <w:lang w:eastAsia="ru-RU"/>
        </w:rPr>
        <w:t>этикеті</w:t>
      </w:r>
      <w:proofErr w:type="spellEnd"/>
      <w:r w:rsidRPr="000D5F79">
        <w:rPr>
          <w:rFonts w:ascii="Times New Roman" w:eastAsia="Times New Roman" w:hAnsi="Times New Roman" w:cs="Times New Roman"/>
          <w:color w:val="000000"/>
          <w:sz w:val="29"/>
          <w:szCs w:val="29"/>
          <w:lang w:eastAsia="ru-RU"/>
        </w:rPr>
        <w:t xml:space="preserve">, сөйлесу </w:t>
      </w:r>
      <w:proofErr w:type="spellStart"/>
      <w:proofErr w:type="gramStart"/>
      <w:r w:rsidRPr="000D5F79">
        <w:rPr>
          <w:rFonts w:ascii="Times New Roman" w:eastAsia="Times New Roman" w:hAnsi="Times New Roman" w:cs="Times New Roman"/>
          <w:color w:val="000000"/>
          <w:sz w:val="29"/>
          <w:szCs w:val="29"/>
          <w:lang w:eastAsia="ru-RU"/>
        </w:rPr>
        <w:t>стил</w:t>
      </w:r>
      <w:proofErr w:type="gramEnd"/>
      <w:r w:rsidRPr="000D5F79">
        <w:rPr>
          <w:rFonts w:ascii="Times New Roman" w:eastAsia="Times New Roman" w:hAnsi="Times New Roman" w:cs="Times New Roman"/>
          <w:color w:val="000000"/>
          <w:sz w:val="29"/>
          <w:szCs w:val="29"/>
          <w:lang w:eastAsia="ru-RU"/>
        </w:rPr>
        <w:t>і</w:t>
      </w:r>
      <w:proofErr w:type="spellEnd"/>
      <w:r w:rsidRPr="000D5F79">
        <w:rPr>
          <w:rFonts w:ascii="Times New Roman" w:eastAsia="Times New Roman" w:hAnsi="Times New Roman" w:cs="Times New Roman"/>
          <w:color w:val="000000"/>
          <w:sz w:val="29"/>
          <w:szCs w:val="29"/>
          <w:lang w:eastAsia="ru-RU"/>
        </w:rPr>
        <w:t xml:space="preserve">, </w:t>
      </w:r>
      <w:proofErr w:type="spellStart"/>
      <w:r w:rsidRPr="000D5F79">
        <w:rPr>
          <w:rFonts w:ascii="Times New Roman" w:eastAsia="Times New Roman" w:hAnsi="Times New Roman" w:cs="Times New Roman"/>
          <w:color w:val="000000"/>
          <w:sz w:val="29"/>
          <w:szCs w:val="29"/>
          <w:lang w:eastAsia="ru-RU"/>
        </w:rPr>
        <w:t>киім</w:t>
      </w:r>
      <w:proofErr w:type="spellEnd"/>
      <w:r w:rsidRPr="000D5F79">
        <w:rPr>
          <w:rFonts w:ascii="Times New Roman" w:eastAsia="Times New Roman" w:hAnsi="Times New Roman" w:cs="Times New Roman"/>
          <w:color w:val="000000"/>
          <w:sz w:val="29"/>
          <w:szCs w:val="29"/>
          <w:lang w:eastAsia="ru-RU"/>
        </w:rPr>
        <w:t xml:space="preserve"> үлгісі (</w:t>
      </w:r>
      <w:proofErr w:type="spellStart"/>
      <w:r w:rsidRPr="000D5F79">
        <w:rPr>
          <w:rFonts w:ascii="Times New Roman" w:eastAsia="Times New Roman" w:hAnsi="Times New Roman" w:cs="Times New Roman"/>
          <w:color w:val="000000"/>
          <w:sz w:val="29"/>
          <w:szCs w:val="29"/>
          <w:lang w:eastAsia="ru-RU"/>
        </w:rPr>
        <w:t>дресс-код</w:t>
      </w:r>
      <w:proofErr w:type="spellEnd"/>
      <w:r w:rsidRPr="000D5F79">
        <w:rPr>
          <w:rFonts w:ascii="Times New Roman" w:eastAsia="Times New Roman" w:hAnsi="Times New Roman" w:cs="Times New Roman"/>
          <w:color w:val="000000"/>
          <w:sz w:val="29"/>
          <w:szCs w:val="29"/>
          <w:lang w:eastAsia="ru-RU"/>
        </w:rPr>
        <w:t xml:space="preserve">) және тағы басқа </w:t>
      </w:r>
      <w:proofErr w:type="spellStart"/>
      <w:r w:rsidRPr="000D5F79">
        <w:rPr>
          <w:rFonts w:ascii="Times New Roman" w:eastAsia="Times New Roman" w:hAnsi="Times New Roman" w:cs="Times New Roman"/>
          <w:color w:val="000000"/>
          <w:sz w:val="29"/>
          <w:szCs w:val="29"/>
          <w:lang w:eastAsia="ru-RU"/>
        </w:rPr>
        <w:t>белгілері</w:t>
      </w:r>
      <w:proofErr w:type="spellEnd"/>
      <w:r w:rsidRPr="000D5F79">
        <w:rPr>
          <w:rFonts w:ascii="Times New Roman" w:eastAsia="Times New Roman" w:hAnsi="Times New Roman" w:cs="Times New Roman"/>
          <w:color w:val="000000"/>
          <w:sz w:val="29"/>
          <w:szCs w:val="29"/>
          <w:lang w:eastAsia="ru-RU"/>
        </w:rPr>
        <w:t xml:space="preserve"> </w:t>
      </w:r>
      <w:proofErr w:type="spellStart"/>
      <w:r w:rsidRPr="000D5F79">
        <w:rPr>
          <w:rFonts w:ascii="Times New Roman" w:eastAsia="Times New Roman" w:hAnsi="Times New Roman" w:cs="Times New Roman"/>
          <w:color w:val="000000"/>
          <w:sz w:val="29"/>
          <w:szCs w:val="29"/>
          <w:lang w:eastAsia="ru-RU"/>
        </w:rPr>
        <w:t>болады</w:t>
      </w:r>
      <w:proofErr w:type="spellEnd"/>
      <w:r w:rsidRPr="000D5F79">
        <w:rPr>
          <w:rFonts w:ascii="Times New Roman" w:eastAsia="Times New Roman" w:hAnsi="Times New Roman" w:cs="Times New Roman"/>
          <w:color w:val="000000"/>
          <w:sz w:val="29"/>
          <w:szCs w:val="29"/>
          <w:lang w:eastAsia="ru-RU"/>
        </w:rPr>
        <w:t>.</w:t>
      </w:r>
    </w:p>
    <w:p w:rsidR="005E1F5E" w:rsidRDefault="005E1F5E" w:rsidP="000D5F79">
      <w:pPr>
        <w:jc w:val="both"/>
        <w:rPr>
          <w:rFonts w:ascii="Times New Roman" w:hAnsi="Times New Roman" w:cs="Times New Roman"/>
          <w:sz w:val="29"/>
          <w:szCs w:val="29"/>
          <w:lang w:val="kk-KZ"/>
        </w:rPr>
      </w:pPr>
    </w:p>
    <w:p w:rsidR="005E1F5E" w:rsidRPr="005E1F5E" w:rsidRDefault="005E1F5E" w:rsidP="005E1F5E">
      <w:pPr>
        <w:shd w:val="clear" w:color="auto" w:fill="FFFFFF"/>
        <w:spacing w:after="0" w:line="240" w:lineRule="auto"/>
        <w:jc w:val="center"/>
        <w:rPr>
          <w:rFonts w:ascii="Times New Roman" w:hAnsi="Times New Roman" w:cs="Times New Roman"/>
          <w:b/>
          <w:sz w:val="24"/>
          <w:szCs w:val="24"/>
          <w:lang w:val="kk-KZ"/>
        </w:rPr>
      </w:pPr>
      <w:r w:rsidRPr="005E1F5E">
        <w:rPr>
          <w:rFonts w:ascii="Times New Roman" w:hAnsi="Times New Roman" w:cs="Times New Roman"/>
          <w:b/>
          <w:sz w:val="24"/>
          <w:szCs w:val="24"/>
          <w:lang w:val="kk-KZ"/>
        </w:rPr>
        <w:t>«Фирмалық және корпоративтік стиль құру» пәні, ҚазҰУ, 3-курс, «қоғаммен байланыс» мамандығы. Уақыты: 14:00-14:50.</w:t>
      </w:r>
    </w:p>
    <w:p w:rsidR="005E1F5E" w:rsidRPr="005E1F5E" w:rsidRDefault="005E1F5E" w:rsidP="005E1F5E">
      <w:pPr>
        <w:shd w:val="clear" w:color="auto" w:fill="FFFFFF"/>
        <w:spacing w:after="0" w:line="240" w:lineRule="auto"/>
        <w:jc w:val="center"/>
        <w:rPr>
          <w:rFonts w:ascii="Times New Roman" w:eastAsia="Times New Roman" w:hAnsi="Times New Roman" w:cs="Times New Roman"/>
          <w:b/>
          <w:sz w:val="24"/>
          <w:szCs w:val="24"/>
          <w:lang w:val="kk-KZ" w:eastAsia="ru-RU"/>
        </w:rPr>
      </w:pPr>
      <w:r w:rsidRPr="005E1F5E">
        <w:rPr>
          <w:rFonts w:ascii="Times New Roman" w:hAnsi="Times New Roman" w:cs="Times New Roman"/>
          <w:b/>
          <w:sz w:val="24"/>
          <w:szCs w:val="24"/>
          <w:lang w:val="kk-KZ"/>
        </w:rPr>
        <w:t xml:space="preserve"> </w:t>
      </w:r>
    </w:p>
    <w:p w:rsidR="005E1F5E" w:rsidRPr="000D5F79" w:rsidRDefault="005E1F5E" w:rsidP="000D5F79">
      <w:pPr>
        <w:jc w:val="both"/>
        <w:rPr>
          <w:rFonts w:ascii="Times New Roman" w:hAnsi="Times New Roman" w:cs="Times New Roman"/>
          <w:sz w:val="29"/>
          <w:szCs w:val="29"/>
          <w:lang w:val="kk-KZ"/>
        </w:rPr>
      </w:pPr>
    </w:p>
    <w:sectPr w:rsidR="005E1F5E" w:rsidRPr="000D5F79" w:rsidSect="00A137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5F79"/>
    <w:rsid w:val="000D5F79"/>
    <w:rsid w:val="00401A5A"/>
    <w:rsid w:val="005C0886"/>
    <w:rsid w:val="005E1F5E"/>
    <w:rsid w:val="00A137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7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D5F79"/>
    <w:rPr>
      <w:color w:val="0000FF"/>
      <w:u w:val="single"/>
    </w:rPr>
  </w:style>
</w:styles>
</file>

<file path=word/webSettings.xml><?xml version="1.0" encoding="utf-8"?>
<w:webSettings xmlns:r="http://schemas.openxmlformats.org/officeDocument/2006/relationships" xmlns:w="http://schemas.openxmlformats.org/wordprocessingml/2006/main">
  <w:divs>
    <w:div w:id="102768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687</Words>
  <Characters>3918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Бекжан</dc:creator>
  <cp:lastModifiedBy>Бекжан</cp:lastModifiedBy>
  <cp:revision>4</cp:revision>
  <cp:lastPrinted>2020-09-15T06:58:00Z</cp:lastPrinted>
  <dcterms:created xsi:type="dcterms:W3CDTF">2020-09-15T06:43:00Z</dcterms:created>
  <dcterms:modified xsi:type="dcterms:W3CDTF">2020-09-28T03:18:00Z</dcterms:modified>
</cp:coreProperties>
</file>